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lang w:val="en-GB"/>
        </w:rPr>
      </w:pPr>
      <w:r>
        <w:rPr>
          <w:rFonts w:cs="Tahoma" w:ascii="Tahoma" w:hAnsi="Tahoma"/>
          <w:b/>
          <w:sz w:val="36"/>
          <w:szCs w:val="36"/>
          <w:lang w:val="en-GB"/>
        </w:rPr>
        <w:t>SCIRA</w:t>
      </w:r>
    </w:p>
    <w:p>
      <w:pPr>
        <w:pStyle w:val="Normal"/>
        <w:bidi w:val="0"/>
        <w:jc w:val="center"/>
        <w:rPr>
          <w:lang w:val="en-GB"/>
        </w:rPr>
      </w:pPr>
      <w:r>
        <w:rPr>
          <w:rFonts w:cs="Tahoma" w:ascii="Tahoma" w:hAnsi="Tahoma"/>
          <w:b/>
          <w:sz w:val="36"/>
          <w:szCs w:val="36"/>
          <w:lang w:val="en-GB"/>
        </w:rPr>
        <w:t>EQUIPMENT INSPECTION SHEET (EIS)</w:t>
      </w:r>
    </w:p>
    <w:p>
      <w:pPr>
        <w:pStyle w:val="Normal"/>
        <w:bidi w:val="0"/>
        <w:jc w:val="center"/>
        <w:rPr>
          <w:lang w:val="en-GB"/>
        </w:rPr>
      </w:pPr>
      <w:r>
        <w:rPr>
          <w:rFonts w:cs="Tahoma" w:ascii="Tahoma" w:hAnsi="Tahoma"/>
          <w:b w:val="false"/>
          <w:bCs w:val="false"/>
          <w:sz w:val="28"/>
          <w:szCs w:val="28"/>
          <w:lang w:val="en-GB"/>
        </w:rPr>
        <w:t>EVENTS WITH ON SITE VERIFICATIONS ONLY</w:t>
      </w:r>
    </w:p>
    <w:p>
      <w:pPr>
        <w:pStyle w:val="Normal"/>
        <w:bidi w:val="0"/>
        <w:jc w:val="start"/>
        <w:rPr>
          <w:rFonts w:ascii="Tahoma" w:hAnsi="Tahoma" w:cs="Tahoma"/>
          <w:b/>
          <w:sz w:val="36"/>
          <w:szCs w:val="36"/>
          <w:lang w:val="en-GB"/>
        </w:rPr>
      </w:pPr>
      <w:r>
        <w:rPr>
          <w:rFonts w:cs="Tahoma" w:ascii="Tahoma" w:hAnsi="Tahoma"/>
          <w:b/>
          <w:sz w:val="36"/>
          <w:szCs w:val="36"/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rFonts w:cs="Tahoma" w:ascii="Tahoma" w:hAnsi="Tahoma"/>
          <w:i/>
          <w:sz w:val="20"/>
          <w:szCs w:val="20"/>
          <w:lang w:val="en-GB"/>
        </w:rPr>
        <w:t>All items must be initialed and this sheet signed before your boat is approved for racing.</w:t>
      </w:r>
    </w:p>
    <w:p>
      <w:pPr>
        <w:pStyle w:val="Normal"/>
        <w:bidi w:val="0"/>
        <w:jc w:val="start"/>
        <w:rPr>
          <w:rFonts w:ascii="Tahoma" w:hAnsi="Tahoma" w:cs="Tahoma"/>
          <w:i/>
          <w:i/>
          <w:sz w:val="20"/>
          <w:szCs w:val="20"/>
          <w:lang w:val="en-GB"/>
        </w:rPr>
      </w:pPr>
      <w:r>
        <w:rPr>
          <w:rFonts w:cs="Tahoma" w:ascii="Tahoma" w:hAnsi="Tahoma"/>
          <w:i/>
          <w:sz w:val="20"/>
          <w:szCs w:val="20"/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rFonts w:cs="Tahoma" w:ascii="Tahoma" w:hAnsi="Tahoma"/>
          <w:b/>
          <w:lang w:val="en-GB"/>
        </w:rPr>
        <w:t xml:space="preserve">Event </w:t>
      </w:r>
      <w:r>
        <w:rPr>
          <w:rFonts w:cs="Tahoma" w:ascii="Tahoma" w:hAnsi="Tahoma"/>
          <w:i/>
          <w:sz w:val="20"/>
          <w:szCs w:val="20"/>
          <w:u w:val="single"/>
          <w:lang w:val="en-GB"/>
        </w:rPr>
        <w:tab/>
        <w:tab/>
        <w:tab/>
        <w:tab/>
        <w:tab/>
        <w:tab/>
        <w:tab/>
        <w:tab/>
        <w:tab/>
        <w:tab/>
      </w:r>
      <w:r>
        <w:rPr>
          <w:rFonts w:cs="Tahoma" w:ascii="Tahoma" w:hAnsi="Tahoma"/>
          <w:i/>
          <w:sz w:val="20"/>
          <w:szCs w:val="20"/>
          <w:lang w:val="en-GB"/>
        </w:rPr>
        <w:tab/>
        <w:t>.</w:t>
      </w:r>
    </w:p>
    <w:p>
      <w:pPr>
        <w:pStyle w:val="Normal"/>
        <w:bidi w:val="0"/>
        <w:jc w:val="start"/>
        <w:rPr>
          <w:rFonts w:ascii="Tahoma" w:hAnsi="Tahoma" w:cs="Tahoma"/>
          <w:i/>
          <w:i/>
          <w:sz w:val="20"/>
          <w:szCs w:val="20"/>
          <w:lang w:val="en-GB"/>
        </w:rPr>
      </w:pPr>
      <w:r>
        <w:rPr>
          <w:rFonts w:cs="Tahoma" w:ascii="Tahoma" w:hAnsi="Tahoma"/>
          <w:i/>
          <w:sz w:val="20"/>
          <w:szCs w:val="20"/>
          <w:lang w:val="en-GB"/>
        </w:rPr>
      </w:r>
    </w:p>
    <w:p>
      <w:pPr>
        <w:pStyle w:val="Normal"/>
        <w:bidi w:val="0"/>
        <w:jc w:val="start"/>
        <w:rPr>
          <w:rFonts w:ascii="Tahoma" w:hAnsi="Tahoma" w:cs="Tahoma"/>
          <w:i/>
          <w:i/>
          <w:sz w:val="20"/>
          <w:szCs w:val="20"/>
          <w:lang w:val="en-GB"/>
        </w:rPr>
      </w:pPr>
      <w:r>
        <w:rPr>
          <w:rFonts w:cs="Tahoma" w:ascii="Tahoma" w:hAnsi="Tahoma"/>
          <w:i/>
          <w:sz w:val="20"/>
          <w:szCs w:val="20"/>
          <w:lang w:val="en-GB"/>
        </w:rPr>
      </w:r>
    </w:p>
    <w:p>
      <w:pPr>
        <w:pStyle w:val="Normal"/>
        <w:tabs>
          <w:tab w:val="clear" w:pos="709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b/>
          <w:sz w:val="20"/>
          <w:szCs w:val="20"/>
          <w:lang w:val="en-GB"/>
        </w:rPr>
        <w:t>Skipper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</w:r>
      <w:r>
        <w:rPr>
          <w:rFonts w:cs="Tahoma" w:ascii="Tahoma" w:hAnsi="Tahoma"/>
          <w:b/>
          <w:sz w:val="20"/>
          <w:szCs w:val="20"/>
          <w:lang w:val="en-GB"/>
        </w:rPr>
        <w:t xml:space="preserve">  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</w:r>
      <w:r>
        <w:rPr>
          <w:rFonts w:cs="Tahoma" w:ascii="Tahoma" w:hAnsi="Tahoma"/>
          <w:b/>
          <w:sz w:val="20"/>
          <w:szCs w:val="20"/>
          <w:lang w:val="en-GB"/>
        </w:rPr>
        <w:t>Bow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  <w:tab/>
        <w:tab/>
        <w:tab/>
      </w:r>
    </w:p>
    <w:p>
      <w:pPr>
        <w:pStyle w:val="Normal"/>
        <w:tabs>
          <w:tab w:val="clear" w:pos="709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  <w:t xml:space="preserve">   </w:t>
      </w:r>
      <w:r>
        <w:rPr>
          <w:rFonts w:cs="Tahoma" w:ascii="Tahoma" w:hAnsi="Tahoma"/>
          <w:b/>
          <w:sz w:val="20"/>
          <w:szCs w:val="20"/>
          <w:lang w:val="en-GB"/>
        </w:rPr>
        <w:t>Country</w:t>
      </w:r>
      <w:r>
        <w:rPr>
          <w:rFonts w:cs="Tahoma" w:ascii="Tahoma" w:hAnsi="Tahoma"/>
          <w:sz w:val="20"/>
          <w:szCs w:val="20"/>
          <w:lang w:val="en-GB"/>
        </w:rPr>
        <w:tab/>
      </w:r>
    </w:p>
    <w:p>
      <w:pPr>
        <w:pStyle w:val="Normal"/>
        <w:tabs>
          <w:tab w:val="clear" w:pos="709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  <w:tab/>
      </w:r>
      <w:r>
        <w:rPr>
          <w:rFonts w:cs="Tahoma" w:ascii="Tahoma" w:hAnsi="Tahoma"/>
          <w:b/>
          <w:sz w:val="20"/>
          <w:szCs w:val="20"/>
          <w:lang w:val="en-GB"/>
        </w:rPr>
        <w:t>Sail #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  <w:tab/>
        <w:tab/>
        <w:tab/>
      </w:r>
    </w:p>
    <w:p>
      <w:pPr>
        <w:pStyle w:val="Normal"/>
        <w:tabs>
          <w:tab w:val="clear" w:pos="709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  <w:tab/>
      </w:r>
    </w:p>
    <w:p>
      <w:pPr>
        <w:pStyle w:val="Normal"/>
        <w:tabs>
          <w:tab w:val="clear" w:pos="709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b/>
          <w:sz w:val="20"/>
          <w:szCs w:val="20"/>
          <w:lang w:val="en-GB"/>
        </w:rPr>
        <w:t xml:space="preserve">Crew   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</w:r>
      <w:r>
        <w:rPr>
          <w:rFonts w:cs="Tahoma" w:ascii="Tahoma" w:hAnsi="Tahoma"/>
          <w:sz w:val="20"/>
          <w:szCs w:val="20"/>
          <w:lang w:val="en-GB"/>
        </w:rPr>
        <w:tab/>
      </w:r>
      <w:r>
        <w:rPr>
          <w:rFonts w:cs="Tahoma" w:ascii="Tahoma" w:hAnsi="Tahoma"/>
          <w:b/>
          <w:sz w:val="20"/>
          <w:szCs w:val="20"/>
          <w:lang w:val="en-GB"/>
        </w:rPr>
        <w:t>Hull #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  <w:tab/>
        <w:tab/>
      </w:r>
    </w:p>
    <w:p>
      <w:pPr>
        <w:pStyle w:val="Normal"/>
        <w:tabs>
          <w:tab w:val="clear" w:pos="709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b/>
          <w:sz w:val="20"/>
          <w:szCs w:val="20"/>
          <w:lang w:val="en-GB"/>
        </w:rPr>
        <w:tab/>
      </w:r>
    </w:p>
    <w:p>
      <w:pPr>
        <w:pStyle w:val="Normal"/>
        <w:tabs>
          <w:tab w:val="clear" w:pos="709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  <w:tab/>
      </w:r>
      <w:r>
        <w:rPr>
          <w:rFonts w:cs="Tahoma" w:ascii="Tahoma" w:hAnsi="Tahoma"/>
          <w:b/>
          <w:sz w:val="20"/>
          <w:szCs w:val="20"/>
          <w:lang w:val="en-GB"/>
        </w:rPr>
        <w:t xml:space="preserve">Builder 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  <w:tab/>
        <w:tab/>
      </w:r>
    </w:p>
    <w:p>
      <w:pPr>
        <w:pStyle w:val="Normal"/>
        <w:tabs>
          <w:tab w:val="clear" w:pos="709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76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  <w:tab/>
      </w:r>
    </w:p>
    <w:p>
      <w:pPr>
        <w:pStyle w:val="Normal"/>
        <w:tabs>
          <w:tab w:val="clear" w:pos="709"/>
          <w:tab w:val="center" w:pos="2608" w:leader="none"/>
          <w:tab w:val="center" w:pos="5726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</w:r>
      <w:r>
        <w:rPr>
          <w:rFonts w:cs="Tahoma" w:ascii="Tahoma" w:hAnsi="Tahoma"/>
          <w:b/>
          <w:sz w:val="20"/>
          <w:szCs w:val="20"/>
          <w:u w:val="none"/>
          <w:lang w:val="en-GB"/>
        </w:rPr>
        <w:t>Main-1</w:t>
      </w:r>
      <w:r>
        <w:rPr>
          <w:rFonts w:cs="Tahoma" w:ascii="Tahoma" w:hAnsi="Tahoma"/>
          <w:b/>
          <w:sz w:val="20"/>
          <w:szCs w:val="20"/>
          <w:u w:val="none"/>
          <w:vertAlign w:val="superscript"/>
          <w:lang w:val="en-GB"/>
        </w:rPr>
        <w:t>st</w:t>
      </w:r>
      <w:r>
        <w:rPr>
          <w:rFonts w:cs="Tahoma" w:ascii="Tahoma" w:hAnsi="Tahoma"/>
          <w:b/>
          <w:sz w:val="20"/>
          <w:szCs w:val="20"/>
          <w:u w:val="none"/>
          <w:lang w:val="en-GB"/>
        </w:rPr>
        <w:t xml:space="preserve"> set</w:t>
      </w:r>
      <w:r>
        <w:rPr>
          <w:rFonts w:cs="Tahoma" w:ascii="Tahoma" w:hAnsi="Tahoma"/>
          <w:b/>
          <w:sz w:val="20"/>
          <w:szCs w:val="20"/>
          <w:lang w:val="en-GB"/>
        </w:rPr>
        <w:tab/>
      </w:r>
      <w:r>
        <w:rPr>
          <w:rFonts w:cs="Tahoma" w:ascii="Tahoma" w:hAnsi="Tahoma"/>
          <w:b/>
          <w:sz w:val="20"/>
          <w:szCs w:val="20"/>
          <w:u w:val="none"/>
          <w:lang w:val="en-GB"/>
        </w:rPr>
        <w:t>Jib-1</w:t>
      </w:r>
      <w:r>
        <w:rPr>
          <w:rFonts w:cs="Tahoma" w:ascii="Tahoma" w:hAnsi="Tahoma"/>
          <w:b/>
          <w:sz w:val="20"/>
          <w:szCs w:val="20"/>
          <w:u w:val="none"/>
          <w:vertAlign w:val="superscript"/>
          <w:lang w:val="en-GB"/>
        </w:rPr>
        <w:t>st</w:t>
      </w:r>
      <w:r>
        <w:rPr>
          <w:rFonts w:cs="Tahoma" w:ascii="Tahoma" w:hAnsi="Tahoma"/>
          <w:b/>
          <w:sz w:val="20"/>
          <w:szCs w:val="20"/>
          <w:u w:val="none"/>
          <w:lang w:val="en-GB"/>
        </w:rPr>
        <w:t xml:space="preserve"> set</w:t>
      </w:r>
      <w:r>
        <w:rPr>
          <w:rFonts w:cs="Tahoma" w:ascii="Tahoma" w:hAnsi="Tahoma"/>
          <w:b/>
          <w:sz w:val="20"/>
          <w:szCs w:val="20"/>
          <w:lang w:val="en-GB"/>
        </w:rPr>
        <w:tab/>
        <w:t>Mast</w:t>
        <w:tab/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  <w:tab/>
        <w:tab/>
      </w:r>
    </w:p>
    <w:p>
      <w:pPr>
        <w:pStyle w:val="Normal"/>
        <w:tabs>
          <w:tab w:val="clear" w:pos="709"/>
          <w:tab w:val="left" w:pos="720" w:leader="none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</w:r>
    </w:p>
    <w:p>
      <w:pPr>
        <w:pStyle w:val="Normal"/>
        <w:tabs>
          <w:tab w:val="clear" w:pos="709"/>
          <w:tab w:val="left" w:pos="720" w:leader="none"/>
          <w:tab w:val="left" w:pos="4320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b/>
          <w:sz w:val="20"/>
          <w:szCs w:val="20"/>
          <w:lang w:val="en-GB"/>
        </w:rPr>
        <w:t xml:space="preserve">Sailmaker 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</w:r>
      <w:r>
        <w:rPr>
          <w:rFonts w:cs="Tahoma" w:ascii="Tahoma" w:hAnsi="Tahoma"/>
          <w:b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</w:r>
      <w:r>
        <w:rPr>
          <w:rFonts w:cs="Tahoma" w:ascii="Tahoma" w:hAnsi="Tahoma"/>
          <w:b/>
          <w:sz w:val="20"/>
          <w:szCs w:val="20"/>
          <w:lang w:val="en-GB"/>
        </w:rPr>
        <w:tab/>
      </w:r>
    </w:p>
    <w:p>
      <w:pPr>
        <w:pStyle w:val="Normal"/>
        <w:tabs>
          <w:tab w:val="clear" w:pos="709"/>
          <w:tab w:val="left" w:pos="720" w:leader="none"/>
          <w:tab w:val="left" w:pos="4320" w:leader="none"/>
          <w:tab w:val="left" w:pos="7200" w:leader="none"/>
        </w:tabs>
        <w:bidi w:val="0"/>
        <w:jc w:val="start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cs="Tahoma" w:ascii="Tahoma" w:hAnsi="Tahoma"/>
          <w:b/>
          <w:sz w:val="20"/>
          <w:szCs w:val="20"/>
          <w:lang w:val="en-GB"/>
        </w:rPr>
      </w:r>
    </w:p>
    <w:p>
      <w:pPr>
        <w:pStyle w:val="Normal"/>
        <w:tabs>
          <w:tab w:val="clear" w:pos="709"/>
          <w:tab w:val="center" w:pos="2608" w:leader="none"/>
          <w:tab w:val="center" w:pos="5726" w:leader="none"/>
          <w:tab w:val="left" w:pos="720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b/>
          <w:sz w:val="20"/>
          <w:szCs w:val="20"/>
          <w:u w:val="none"/>
          <w:lang w:val="en-GB"/>
        </w:rPr>
        <w:tab/>
        <w:t>Main-1</w:t>
      </w:r>
      <w:r>
        <w:rPr>
          <w:rFonts w:cs="Tahoma" w:ascii="Tahoma" w:hAnsi="Tahoma"/>
          <w:b/>
          <w:sz w:val="20"/>
          <w:szCs w:val="20"/>
          <w:u w:val="none"/>
          <w:vertAlign w:val="superscript"/>
          <w:lang w:val="en-GB"/>
        </w:rPr>
        <w:t>st</w:t>
      </w:r>
      <w:r>
        <w:rPr>
          <w:rFonts w:cs="Tahoma" w:ascii="Tahoma" w:hAnsi="Tahoma"/>
          <w:b/>
          <w:sz w:val="20"/>
          <w:szCs w:val="20"/>
          <w:u w:val="none"/>
          <w:lang w:val="en-GB"/>
        </w:rPr>
        <w:t xml:space="preserve"> set</w:t>
        <w:tab/>
        <w:t>Jib-1</w:t>
      </w:r>
      <w:r>
        <w:rPr>
          <w:rFonts w:cs="Tahoma" w:ascii="Tahoma" w:hAnsi="Tahoma"/>
          <w:b/>
          <w:sz w:val="20"/>
          <w:szCs w:val="20"/>
          <w:u w:val="none"/>
          <w:vertAlign w:val="superscript"/>
          <w:lang w:val="en-GB"/>
        </w:rPr>
        <w:t>st</w:t>
      </w:r>
      <w:r>
        <w:rPr>
          <w:rFonts w:cs="Tahoma" w:ascii="Tahoma" w:hAnsi="Tahoma"/>
          <w:b/>
          <w:sz w:val="20"/>
          <w:szCs w:val="20"/>
          <w:u w:val="none"/>
          <w:lang w:val="en-GB"/>
        </w:rPr>
        <w:t xml:space="preserve"> set</w:t>
      </w:r>
    </w:p>
    <w:p>
      <w:pPr>
        <w:pStyle w:val="Normal"/>
        <w:bidi w:val="0"/>
        <w:jc w:val="start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cs="Tahoma" w:ascii="Tahoma" w:hAnsi="Tahoma"/>
          <w:b/>
          <w:sz w:val="20"/>
          <w:szCs w:val="20"/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rFonts w:cs="Tahoma" w:ascii="Tahoma" w:hAnsi="Tahoma"/>
          <w:b/>
          <w:sz w:val="20"/>
          <w:szCs w:val="20"/>
          <w:lang w:val="en-GB"/>
        </w:rPr>
        <w:t xml:space="preserve">Sailmaker 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  <w:tab/>
        <w:tab/>
        <w:tab/>
        <w:tab/>
      </w:r>
      <w:r>
        <w:rPr>
          <w:rFonts w:cs="Tahoma" w:ascii="Tahoma" w:hAnsi="Tahoma"/>
          <w:b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b/>
          <w:sz w:val="20"/>
          <w:szCs w:val="20"/>
          <w:u w:val="single"/>
          <w:lang w:val="en-GB"/>
        </w:rPr>
        <w:tab/>
        <w:tab/>
      </w:r>
      <w:r>
        <w:rPr>
          <w:rFonts w:cs="Tahoma" w:ascii="Tahoma" w:hAnsi="Tahoma"/>
          <w:sz w:val="20"/>
          <w:szCs w:val="20"/>
          <w:u w:val="single"/>
          <w:lang w:val="en-GB"/>
        </w:rPr>
        <w:tab/>
        <w:tab/>
      </w:r>
      <w:r>
        <w:rPr>
          <w:rFonts w:cs="Tahoma" w:ascii="Tahoma" w:hAnsi="Tahoma"/>
          <w:sz w:val="20"/>
          <w:szCs w:val="20"/>
          <w:lang w:val="en-GB"/>
        </w:rPr>
        <w:tab/>
      </w:r>
    </w:p>
    <w:p>
      <w:pPr>
        <w:pStyle w:val="Normal"/>
        <w:bidi w:val="0"/>
        <w:jc w:val="start"/>
        <w:rPr>
          <w:rFonts w:ascii="Tahoma" w:hAnsi="Tahoma" w:cs="Tahoma"/>
          <w:sz w:val="20"/>
          <w:szCs w:val="20"/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</w:r>
    </w:p>
    <w:p>
      <w:pPr>
        <w:pStyle w:val="Normal"/>
        <w:tabs>
          <w:tab w:val="clear" w:pos="709"/>
          <w:tab w:val="left" w:pos="3600" w:leader="none"/>
          <w:tab w:val="left" w:pos="4320" w:leader="none"/>
          <w:tab w:val="left" w:pos="576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  <w:t xml:space="preserve">         </w:t>
        <w:tab/>
        <w:t xml:space="preserve">     </w:t>
      </w:r>
      <w:r>
        <w:rPr>
          <w:rFonts w:cs="Tahoma" w:ascii="Tahoma" w:hAnsi="Tahoma"/>
          <w:i/>
          <w:sz w:val="16"/>
          <w:szCs w:val="16"/>
          <w:lang w:val="en-GB"/>
        </w:rPr>
        <w:t>√ when</w:t>
        <w:tab/>
        <w:tab/>
        <w:tab/>
        <w:tab/>
        <w:tab/>
        <w:t xml:space="preserve"> </w:t>
        <w:tab/>
        <w:t xml:space="preserve">          √ when</w:t>
      </w:r>
    </w:p>
    <w:p>
      <w:pPr>
        <w:pStyle w:val="Normal"/>
        <w:tabs>
          <w:tab w:val="clear" w:pos="709"/>
          <w:tab w:val="left" w:pos="3600" w:leader="none"/>
          <w:tab w:val="left" w:pos="4320" w:leader="none"/>
          <w:tab w:val="left" w:pos="576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i/>
          <w:sz w:val="16"/>
          <w:szCs w:val="16"/>
          <w:lang w:val="en-GB"/>
        </w:rPr>
        <w:tab/>
        <w:t xml:space="preserve">                 completed</w:t>
        <w:tab/>
        <w:tab/>
        <w:tab/>
        <w:tab/>
        <w:tab/>
        <w:t xml:space="preserve">                     completed</w:t>
      </w:r>
    </w:p>
    <w:tbl>
      <w:tblPr>
        <w:tblW w:w="104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359"/>
        <w:gridCol w:w="4862"/>
        <w:gridCol w:w="250"/>
      </w:tblGrid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GB"/>
              </w:rPr>
              <w:t>1. BOW NUMBERS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GB"/>
              </w:rPr>
              <w:t>5. SPARS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GB"/>
              </w:rPr>
              <w:t>2. SAFETY EQUIPMENT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MAST    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35" w:leader="none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2.1 8mm X 15m  TOW LINE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5.1  MAST BANDS LOCATION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2.2  PADDLE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5.2  MAST WEIGHT 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2.3  2 PERSONAL FLOTATION DEVICES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5.3  correctors weights (max 100g)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GB"/>
              </w:rPr>
              <w:t>3. HULL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5.4  SHROUDS, STAY, HALYARDS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3.1  FULL HULL MEASUREMENT/MDS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5.5  MAIN LIMITING STOPPER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3.2  SCIRA STICKER-CURRENT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BOOM   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3.3  HEAD STAY LOCATION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5.6  BOOM BAND LOCATION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3.4  BOAT WEIGHT: 172.8 kgs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5.7  FOOT LIMITING STOPPER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3.5  MOMENT OF INERTIA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5.8  WHISKER POLE LENGTH: 2642mm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3.6  MAST HOLE min 1494mm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GB"/>
              </w:rPr>
              <w:t>6. APPENDAGES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GB"/>
              </w:rPr>
              <w:t>4. SAILS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DAGGERBOARD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4.1 </w:t>
            </w:r>
            <w:r>
              <w:rPr>
                <w:rFonts w:cs="Tahoma" w:ascii="Tahoma" w:hAnsi="Tahoma"/>
                <w:b/>
                <w:sz w:val="20"/>
                <w:szCs w:val="20"/>
                <w:lang w:val="en-GB"/>
              </w:rPr>
              <w:t>MAIN#1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: DIMENSIONS &amp; ROYALTIES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6.1  DIMENSIONS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4.2 COUNTRY LETTERS &amp; FULL NUMBERS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6.2  TAPERS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4.3  BATTENS: </w:t>
            </w:r>
            <w:r>
              <w:rPr>
                <w:rFonts w:cs="Tahoma" w:ascii="Tahoma" w:hAnsi="Tahoma"/>
                <w:sz w:val="18"/>
                <w:szCs w:val="18"/>
                <w:lang w:val="en-GB"/>
              </w:rPr>
              <w:t>T:457mm, C:686mm B:610mm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6.3  LIMITING BAND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4.4 </w:t>
            </w:r>
            <w:r>
              <w:rPr>
                <w:rFonts w:cs="Tahoma" w:ascii="Tahoma" w:hAnsi="Tahoma"/>
                <w:b/>
                <w:sz w:val="20"/>
                <w:szCs w:val="20"/>
                <w:lang w:val="en-GB"/>
              </w:rPr>
              <w:t>MAIN#2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: DIMENSIONS &amp; ROYALTIES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6.4  RETAINING SYSTEM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4.5 COUNTRY LETTERS &amp; FULL NUMBERS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6.5  SAFETY LINE max 610mm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4.6  BATTENS: </w:t>
            </w:r>
            <w:r>
              <w:rPr>
                <w:rFonts w:cs="Tahoma" w:ascii="Tahoma" w:hAnsi="Tahoma"/>
                <w:sz w:val="18"/>
                <w:szCs w:val="18"/>
                <w:lang w:val="en-GB"/>
              </w:rPr>
              <w:t>T:457mm, C:686mm B:610mm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RUDDER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4.7  </w:t>
            </w:r>
            <w:r>
              <w:rPr>
                <w:rFonts w:cs="Tahoma" w:ascii="Tahoma" w:hAnsi="Tahoma"/>
                <w:b/>
                <w:sz w:val="20"/>
                <w:szCs w:val="20"/>
                <w:lang w:val="en-GB"/>
              </w:rPr>
              <w:t>JIB #1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: DIMENSIONS &amp; ROYALTIES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6.6  DIMENSIONS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4.8  CLOTH WEIGHT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6.7  LOCATION &amp; PARALLEL TO HULL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 xml:space="preserve">4.9  </w:t>
            </w:r>
            <w:r>
              <w:rPr>
                <w:rFonts w:cs="Tahoma" w:ascii="Tahoma" w:hAnsi="Tahoma"/>
                <w:b/>
                <w:sz w:val="20"/>
                <w:szCs w:val="20"/>
                <w:lang w:val="en-GB"/>
              </w:rPr>
              <w:t>JIB #2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: DIMENSIONS &amp; ROYALTIES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6.8  WEIGHT: 2.72 kgs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4.10 CLOTH WEIGHT</w:t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  <w:tc>
          <w:tcPr>
            <w:tcW w:w="4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jc w:val="start"/>
              <w:rPr>
                <w:lang w:val="en-GB"/>
              </w:rPr>
            </w:pPr>
            <w:r>
              <w:rPr>
                <w:rFonts w:eastAsia="Tahoma" w:cs="Tahoma" w:ascii="Tahoma" w:hAnsi="Tahoma"/>
                <w:sz w:val="20"/>
                <w:szCs w:val="20"/>
                <w:lang w:val="en-GB"/>
              </w:rPr>
              <w:t xml:space="preserve">                  </w:t>
            </w:r>
            <w:r>
              <w:rPr>
                <w:rFonts w:cs="Tahoma" w:ascii="Tahoma" w:hAnsi="Tahoma"/>
                <w:sz w:val="20"/>
                <w:szCs w:val="20"/>
                <w:lang w:val="en-GB"/>
              </w:rPr>
              <w:t>6.9  corrector weights</w:t>
            </w:r>
          </w:p>
        </w:tc>
        <w:tc>
          <w:tcPr>
            <w:tcW w:w="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00" w:leader="none"/>
                <w:tab w:val="left" w:pos="4320" w:leader="none"/>
                <w:tab w:val="left" w:pos="5760" w:leader="none"/>
              </w:tabs>
              <w:bidi w:val="0"/>
              <w:snapToGrid w:val="false"/>
              <w:jc w:val="start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cs="Tahoma" w:ascii="Tahoma" w:hAnsi="Tahoma"/>
                <w:sz w:val="20"/>
                <w:szCs w:val="20"/>
                <w:lang w:val="en-GB"/>
              </w:rPr>
            </w:r>
          </w:p>
        </w:tc>
      </w:tr>
    </w:tbl>
    <w:p>
      <w:pPr>
        <w:pStyle w:val="Normal"/>
        <w:tabs>
          <w:tab w:val="clear" w:pos="709"/>
          <w:tab w:val="left" w:pos="3600" w:leader="none"/>
          <w:tab w:val="left" w:pos="4320" w:leader="none"/>
          <w:tab w:val="left" w:pos="5760" w:leader="none"/>
        </w:tabs>
        <w:bidi w:val="0"/>
        <w:jc w:val="start"/>
        <w:rPr>
          <w:rFonts w:ascii="Tahoma" w:hAnsi="Tahoma" w:cs="Tahoma"/>
          <w:sz w:val="20"/>
          <w:szCs w:val="20"/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</w:r>
    </w:p>
    <w:p>
      <w:pPr>
        <w:pStyle w:val="Normal"/>
        <w:tabs>
          <w:tab w:val="clear" w:pos="709"/>
          <w:tab w:val="left" w:pos="3600" w:leader="none"/>
          <w:tab w:val="left" w:pos="4320" w:leader="none"/>
          <w:tab w:val="left" w:pos="5760" w:leader="none"/>
        </w:tabs>
        <w:bidi w:val="0"/>
        <w:jc w:val="start"/>
        <w:rPr>
          <w:rFonts w:ascii="Tahoma" w:hAnsi="Tahoma" w:cs="Tahoma"/>
          <w:sz w:val="20"/>
          <w:szCs w:val="20"/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</w:r>
    </w:p>
    <w:p>
      <w:pPr>
        <w:pStyle w:val="Normal"/>
        <w:tabs>
          <w:tab w:val="clear" w:pos="709"/>
          <w:tab w:val="left" w:pos="3600" w:leader="none"/>
          <w:tab w:val="left" w:pos="4320" w:leader="none"/>
          <w:tab w:val="left" w:pos="576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>MEASUREMENT COMPLETED</w:t>
      </w:r>
      <w:r>
        <w:rPr>
          <w:rFonts w:cs="Tahoma" w:ascii="Tahoma" w:hAnsi="Tahoma"/>
          <w:sz w:val="20"/>
          <w:szCs w:val="20"/>
          <w:u w:val="single"/>
          <w:lang w:val="en-GB"/>
        </w:rPr>
        <w:tab/>
        <w:tab/>
        <w:tab/>
        <w:tab/>
        <w:tab/>
        <w:t xml:space="preserve">     </w:t>
      </w:r>
      <w:r>
        <w:rPr>
          <w:rFonts w:cs="Tahoma" w:ascii="Tahoma" w:hAnsi="Tahoma"/>
          <w:sz w:val="20"/>
          <w:szCs w:val="20"/>
          <w:lang w:val="en-GB"/>
        </w:rPr>
        <w:tab/>
      </w:r>
      <w:r>
        <w:rPr>
          <w:rFonts w:cs="Tahoma" w:ascii="Tahoma" w:hAnsi="Tahoma"/>
          <w:sz w:val="20"/>
          <w:szCs w:val="20"/>
          <w:u w:val="single"/>
          <w:lang w:val="en-GB"/>
        </w:rPr>
        <w:tab/>
        <w:tab/>
        <w:tab/>
      </w:r>
    </w:p>
    <w:p>
      <w:pPr>
        <w:pStyle w:val="Normal"/>
        <w:tabs>
          <w:tab w:val="clear" w:pos="709"/>
          <w:tab w:val="left" w:pos="3600" w:leader="none"/>
          <w:tab w:val="left" w:pos="4320" w:leader="none"/>
          <w:tab w:val="left" w:pos="576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ab/>
        <w:t>Measurer’s signature</w:t>
        <w:tab/>
        <w:tab/>
        <w:tab/>
        <w:tab/>
        <w:tab/>
        <w:t>date</w:t>
      </w:r>
    </w:p>
    <w:p>
      <w:pPr>
        <w:pStyle w:val="Normal"/>
        <w:tabs>
          <w:tab w:val="clear" w:pos="709"/>
          <w:tab w:val="left" w:pos="3600" w:leader="none"/>
          <w:tab w:val="left" w:pos="4320" w:leader="none"/>
          <w:tab w:val="left" w:pos="5760" w:leader="none"/>
        </w:tabs>
        <w:bidi w:val="0"/>
        <w:jc w:val="start"/>
        <w:rPr>
          <w:rFonts w:ascii="Tahoma" w:hAnsi="Tahoma" w:cs="Tahoma"/>
          <w:sz w:val="20"/>
          <w:szCs w:val="20"/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</w:r>
    </w:p>
    <w:p>
      <w:pPr>
        <w:pStyle w:val="Normal"/>
        <w:tabs>
          <w:tab w:val="clear" w:pos="709"/>
          <w:tab w:val="left" w:pos="3600" w:leader="none"/>
          <w:tab w:val="left" w:pos="4320" w:leader="none"/>
          <w:tab w:val="left" w:pos="5760" w:leader="none"/>
        </w:tabs>
        <w:bidi w:val="0"/>
        <w:jc w:val="start"/>
        <w:rPr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  <w:t xml:space="preserve">revised </w:t>
      </w:r>
      <w:r>
        <w:rPr>
          <w:rFonts w:cs="Tahoma" w:ascii="Tahoma" w:hAnsi="Tahoma"/>
          <w:sz w:val="20"/>
          <w:szCs w:val="20"/>
          <w:lang w:val="en-GB"/>
        </w:rPr>
        <w:t>DECEMBER</w:t>
      </w:r>
      <w:r>
        <w:rPr>
          <w:rFonts w:cs="Tahoma" w:ascii="Tahoma" w:hAnsi="Tahoma"/>
          <w:sz w:val="20"/>
          <w:szCs w:val="20"/>
          <w:lang w:val="en-GB"/>
        </w:rPr>
        <w:t xml:space="preserve"> 2024</w:t>
      </w:r>
    </w:p>
    <w:sectPr>
      <w:type w:val="nextPage"/>
      <w:pgSz w:w="11906" w:h="16838"/>
      <w:pgMar w:left="737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ahom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LibreOffice/24.8.3.2$MacOSX_AARCH64 LibreOffice_project/48a6bac9e7e268aeb4c3483fcf825c94556d9f92</Application>
  <AppVersion>15.0000</AppVersion>
  <Pages>1</Pages>
  <Words>232</Words>
  <Characters>1206</Characters>
  <CharactersWithSpaces>2154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2024-06-06T10:10:53Z</dcterms:created>
  <dc:creator>Antonio Bari</dc:creator>
  <dc:description/>
  <dc:language>it-IT</dc:language>
  <cp:lastModifiedBy>Antonio Bari</cp:lastModifiedBy>
  <dcterms:modified xsi:type="dcterms:W3CDTF">2024-12-03T10:25:33Z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