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C4" w:rsidRDefault="004C498A">
      <w:r w:rsidRPr="004C498A">
        <w:rPr>
          <w:noProof/>
          <w:lang w:eastAsia="it-IT"/>
        </w:rPr>
        <w:drawing>
          <wp:inline distT="0" distB="0" distL="0" distR="0">
            <wp:extent cx="1780540" cy="1146304"/>
            <wp:effectExtent l="0" t="0" r="0" b="0"/>
            <wp:docPr id="1" name="Immagine 1" descr="C:\Users\ALBERTO\Desktop\alberto xp\Alberto Perdisa\Documenti\Scira\Logo Snipe\logo snip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\Desktop\alberto xp\Alberto Perdisa\Documenti\Scira\Logo Snipe\logo snipe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33" cy="1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A9E">
        <w:rPr>
          <w:rFonts w:ascii="Verdana" w:hAnsi="Verdana" w:cs="Verdana"/>
          <w:noProof/>
          <w:color w:val="000000"/>
          <w:sz w:val="18"/>
          <w:szCs w:val="18"/>
          <w:lang w:eastAsia="it-IT"/>
        </w:rPr>
        <w:drawing>
          <wp:inline distT="0" distB="0" distL="0" distR="0" wp14:anchorId="1096CA9F" wp14:editId="03E7E8F1">
            <wp:extent cx="2371725" cy="118161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31" cy="118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A9E">
        <w:fldChar w:fldCharType="begin"/>
      </w:r>
      <w:r w:rsidR="00D45A9E">
        <w:instrText xml:space="preserve"> INCLUDEPICTURE "http://lnx.rycp.it/wordpress/wp-content/uploads/2013/07/1071501_611456765554802_1713170043_o-300x212.jpg" \* MERGEFORMATINET </w:instrText>
      </w:r>
      <w:r w:rsidR="00D45A9E">
        <w:fldChar w:fldCharType="separate"/>
      </w:r>
      <w:r w:rsidR="00D45A9E">
        <w:fldChar w:fldCharType="begin"/>
      </w:r>
      <w:r w:rsidR="00D45A9E">
        <w:instrText xml:space="preserve"> INCLUDEPICTURE  "http://lnx.rycp.it/wordpress/wp-content/uploads/2013/07/1071501_611456765554802_1713170043_o-300x212.jpg" \* MERGEFORMATINET </w:instrText>
      </w:r>
      <w:r w:rsidR="00D45A9E">
        <w:fldChar w:fldCharType="separate"/>
      </w:r>
      <w:r w:rsidR="00F6583B">
        <w:fldChar w:fldCharType="begin"/>
      </w:r>
      <w:r w:rsidR="00F6583B">
        <w:instrText xml:space="preserve"> INCLUDEPICTURE  "http://lnx.rycp.it/wordpress/wp-content/uploads/2013/07/1071501_611456765554802_1713170043_o-300x212.jpg" \* MERGEFORMATINET </w:instrText>
      </w:r>
      <w:r w:rsidR="00F6583B">
        <w:fldChar w:fldCharType="separate"/>
      </w:r>
      <w:r w:rsidR="00552E91">
        <w:fldChar w:fldCharType="begin"/>
      </w:r>
      <w:r w:rsidR="00552E91">
        <w:instrText xml:space="preserve"> INCLUDEPICTURE  "http://lnx.rycp.it/wordpress/wp-content/uploads/2013/07/1071501_611456765554802_1713170043_o-300x212.jpg" \* MERGEFORMATINET </w:instrText>
      </w:r>
      <w:r w:rsidR="00552E91">
        <w:fldChar w:fldCharType="separate"/>
      </w:r>
      <w:r w:rsidR="00B631FF">
        <w:fldChar w:fldCharType="begin"/>
      </w:r>
      <w:r w:rsidR="00B631FF">
        <w:instrText xml:space="preserve"> INCLUDEPICTURE  "http://lnx.rycp.it/wordpress/wp-content/uploads/2013/07/1071501_611456765554802_1713170043_o-300x212.jpg" \* MERGEFORMATINET </w:instrText>
      </w:r>
      <w:r w:rsidR="00B631FF">
        <w:fldChar w:fldCharType="separate"/>
      </w:r>
      <w:r w:rsidR="00EC0839">
        <w:fldChar w:fldCharType="begin"/>
      </w:r>
      <w:r w:rsidR="00EC0839">
        <w:instrText xml:space="preserve"> INCLUDEPICTURE  "http://lnx.rycp.it/wordpress/wp-content/uploads/2013/07/1071501_611456765554802_1713170043_o-300x212.jpg" \* MERGEFORMATINET </w:instrText>
      </w:r>
      <w:r w:rsidR="00EC0839">
        <w:fldChar w:fldCharType="separate"/>
      </w:r>
      <w:r w:rsidR="00D374D2">
        <w:fldChar w:fldCharType="begin"/>
      </w:r>
      <w:r w:rsidR="00D374D2">
        <w:instrText xml:space="preserve"> INCLUDEPICTURE  "http://lnx.rycp.it/wordpress/wp-content/uploads/2013/07/1071501_611456765554802_1713170043_o-300x212.jpg" \* MERGEFORMATINET </w:instrText>
      </w:r>
      <w:r w:rsidR="00D374D2">
        <w:fldChar w:fldCharType="separate"/>
      </w:r>
      <w:r w:rsidR="008A2E54">
        <w:fldChar w:fldCharType="begin"/>
      </w:r>
      <w:r w:rsidR="008A2E54">
        <w:instrText xml:space="preserve"> </w:instrText>
      </w:r>
      <w:r w:rsidR="008A2E54">
        <w:instrText>INCLUDEPICTURE  "http://lnx.rycp.it/wordpress/wp-content/uploads/2013/07/1071501_611456765554802_1713170043_o-300x212.jpg" \* MERGEFORMATINET</w:instrText>
      </w:r>
      <w:r w:rsidR="008A2E54">
        <w:instrText xml:space="preserve"> </w:instrText>
      </w:r>
      <w:r w:rsidR="008A2E54">
        <w:fldChar w:fldCharType="separate"/>
      </w:r>
      <w:r w:rsidR="008A2E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71501_611456765554802_1713170043_o" style="width:147pt;height:106.5pt">
            <v:imagedata r:id="rId6" r:href="rId7"/>
          </v:shape>
        </w:pict>
      </w:r>
      <w:r w:rsidR="008A2E54">
        <w:fldChar w:fldCharType="end"/>
      </w:r>
      <w:r w:rsidR="00D374D2">
        <w:fldChar w:fldCharType="end"/>
      </w:r>
      <w:r w:rsidR="00EC0839">
        <w:fldChar w:fldCharType="end"/>
      </w:r>
      <w:r w:rsidR="00B631FF">
        <w:fldChar w:fldCharType="end"/>
      </w:r>
      <w:r w:rsidR="00552E91">
        <w:fldChar w:fldCharType="end"/>
      </w:r>
      <w:r w:rsidR="00F6583B">
        <w:fldChar w:fldCharType="end"/>
      </w:r>
      <w:r w:rsidR="00D45A9E">
        <w:fldChar w:fldCharType="end"/>
      </w:r>
      <w:r w:rsidR="00D45A9E">
        <w:fldChar w:fldCharType="end"/>
      </w:r>
    </w:p>
    <w:p w:rsidR="00D262C4" w:rsidRDefault="00D262C4"/>
    <w:p w:rsidR="00D262C4" w:rsidRPr="0055340F" w:rsidRDefault="00D262C4">
      <w:pPr>
        <w:rPr>
          <w:sz w:val="28"/>
          <w:szCs w:val="28"/>
        </w:rPr>
      </w:pPr>
    </w:p>
    <w:p w:rsidR="006F0B32" w:rsidRPr="0055340F" w:rsidRDefault="0055340F">
      <w:pPr>
        <w:rPr>
          <w:b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262C4" w:rsidRPr="0055340F">
        <w:rPr>
          <w:b/>
          <w:color w:val="002060"/>
          <w:sz w:val="24"/>
          <w:szCs w:val="24"/>
        </w:rPr>
        <w:t>CAMPIONATO NAZIONALE MASTER CLASSE SNIPE</w:t>
      </w:r>
      <w:r w:rsidRPr="0055340F">
        <w:rPr>
          <w:b/>
          <w:color w:val="002060"/>
          <w:sz w:val="24"/>
          <w:szCs w:val="24"/>
        </w:rPr>
        <w:t xml:space="preserve"> –TROFEO RENATO BRUNI</w:t>
      </w:r>
      <w:r w:rsidR="00D262C4" w:rsidRPr="0055340F">
        <w:rPr>
          <w:b/>
          <w:color w:val="002060"/>
          <w:sz w:val="24"/>
          <w:szCs w:val="24"/>
        </w:rPr>
        <w:t xml:space="preserve"> 2017</w:t>
      </w:r>
      <w:r w:rsidR="006F0B32" w:rsidRPr="0055340F">
        <w:rPr>
          <w:b/>
          <w:color w:val="002060"/>
          <w:sz w:val="24"/>
          <w:szCs w:val="24"/>
        </w:rPr>
        <w:t xml:space="preserve"> </w:t>
      </w:r>
    </w:p>
    <w:p w:rsidR="00D262C4" w:rsidRPr="0055340F" w:rsidRDefault="006F0B32">
      <w:pPr>
        <w:rPr>
          <w:b/>
          <w:color w:val="002060"/>
          <w:sz w:val="24"/>
          <w:szCs w:val="24"/>
        </w:rPr>
      </w:pPr>
      <w:r w:rsidRPr="00AC6BFF">
        <w:rPr>
          <w:b/>
          <w:color w:val="002060"/>
          <w:sz w:val="32"/>
          <w:szCs w:val="32"/>
        </w:rPr>
        <w:t xml:space="preserve">           </w:t>
      </w:r>
      <w:r w:rsidR="003422A0">
        <w:rPr>
          <w:b/>
          <w:color w:val="002060"/>
          <w:sz w:val="32"/>
          <w:szCs w:val="32"/>
        </w:rPr>
        <w:t xml:space="preserve">               </w:t>
      </w:r>
      <w:r w:rsidR="0055340F">
        <w:rPr>
          <w:b/>
          <w:color w:val="002060"/>
          <w:sz w:val="32"/>
          <w:szCs w:val="32"/>
        </w:rPr>
        <w:t xml:space="preserve">    </w:t>
      </w:r>
      <w:r w:rsidR="0055340F">
        <w:rPr>
          <w:b/>
          <w:color w:val="002060"/>
          <w:sz w:val="24"/>
          <w:szCs w:val="24"/>
        </w:rPr>
        <w:t>TROFEO CHALLENGE PERPETUO MANLIO MIGNANI</w:t>
      </w:r>
    </w:p>
    <w:p w:rsidR="00D262C4" w:rsidRPr="00AC6BFF" w:rsidRDefault="00D262C4">
      <w:pPr>
        <w:rPr>
          <w:b/>
          <w:color w:val="002060"/>
          <w:sz w:val="32"/>
          <w:szCs w:val="32"/>
        </w:rPr>
      </w:pPr>
      <w:r w:rsidRPr="00AC6BFF">
        <w:rPr>
          <w:b/>
          <w:color w:val="002060"/>
          <w:sz w:val="32"/>
          <w:szCs w:val="32"/>
        </w:rPr>
        <w:t xml:space="preserve">                               </w:t>
      </w:r>
      <w:r w:rsidR="003422A0">
        <w:rPr>
          <w:b/>
          <w:color w:val="002060"/>
          <w:sz w:val="32"/>
          <w:szCs w:val="32"/>
        </w:rPr>
        <w:t xml:space="preserve">   </w:t>
      </w:r>
      <w:r w:rsidR="00BA6CD9" w:rsidRPr="00AC6BFF">
        <w:rPr>
          <w:b/>
          <w:color w:val="002060"/>
          <w:sz w:val="32"/>
          <w:szCs w:val="32"/>
        </w:rPr>
        <w:t xml:space="preserve"> </w:t>
      </w:r>
      <w:r w:rsidRPr="00AC6BFF">
        <w:rPr>
          <w:b/>
          <w:color w:val="002060"/>
          <w:sz w:val="32"/>
          <w:szCs w:val="32"/>
        </w:rPr>
        <w:t>Riccione</w:t>
      </w:r>
      <w:r w:rsidR="0055340F">
        <w:rPr>
          <w:b/>
          <w:color w:val="002060"/>
          <w:sz w:val="32"/>
          <w:szCs w:val="32"/>
        </w:rPr>
        <w:t xml:space="preserve"> </w:t>
      </w:r>
      <w:r w:rsidRPr="00AC6BFF">
        <w:rPr>
          <w:b/>
          <w:color w:val="002060"/>
          <w:sz w:val="32"/>
          <w:szCs w:val="32"/>
        </w:rPr>
        <w:t>16-17 settembre 2017</w:t>
      </w:r>
    </w:p>
    <w:p w:rsidR="00D262C4" w:rsidRDefault="00D262C4"/>
    <w:p w:rsidR="00D262C4" w:rsidRDefault="00D262C4"/>
    <w:p w:rsidR="00D262C4" w:rsidRDefault="00D262C4">
      <w:r>
        <w:t>Autori</w:t>
      </w:r>
      <w:r w:rsidR="006F0B32">
        <w:t xml:space="preserve">tà Organizzatrice: CLUB NAUTICO </w:t>
      </w:r>
      <w:r w:rsidR="00BD4E60">
        <w:t xml:space="preserve">RICCIONE ASD, Via D’Annunzio n. </w:t>
      </w:r>
      <w:proofErr w:type="gramStart"/>
      <w:r w:rsidR="00BD4E60">
        <w:t>4  Riccione</w:t>
      </w:r>
      <w:proofErr w:type="gramEnd"/>
      <w:r w:rsidR="00BD4E60">
        <w:t xml:space="preserve"> (RN) 0541 647910</w:t>
      </w:r>
    </w:p>
    <w:p w:rsidR="00D262C4" w:rsidRDefault="00D262C4">
      <w:r>
        <w:t xml:space="preserve"> </w:t>
      </w:r>
      <w:r w:rsidRPr="003B1598">
        <w:rPr>
          <w:b/>
        </w:rPr>
        <w:t>REGOLE</w:t>
      </w:r>
      <w:r>
        <w:t xml:space="preserve"> 1.1 La regata sarà disciplinata dalle seguenti Regole: a) le Regole come definite dalle Regole di Regata (RRS) World </w:t>
      </w:r>
      <w:proofErr w:type="spellStart"/>
      <w:r>
        <w:t>Sailing</w:t>
      </w:r>
      <w:proofErr w:type="spellEnd"/>
      <w:r>
        <w:t xml:space="preserve"> (WS) b) le Regole della classe SNIPE (SCIRA) per la conduzione delle regate di campion</w:t>
      </w:r>
      <w:r w:rsidR="00B74C35">
        <w:t xml:space="preserve">ati nazionali </w:t>
      </w:r>
      <w:r>
        <w:t>(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Conduc</w:t>
      </w:r>
      <w:r w:rsidR="00B74C35">
        <w:t>t</w:t>
      </w:r>
      <w:proofErr w:type="spellEnd"/>
      <w:r w:rsidR="00B74C35">
        <w:t xml:space="preserve"> for National</w:t>
      </w:r>
      <w:r>
        <w:t xml:space="preserve"> Championship </w:t>
      </w:r>
      <w:proofErr w:type="spellStart"/>
      <w:r>
        <w:t>Regattas</w:t>
      </w:r>
      <w:proofErr w:type="spellEnd"/>
      <w:r>
        <w:t xml:space="preserve">) </w:t>
      </w:r>
    </w:p>
    <w:p w:rsidR="00D262C4" w:rsidRDefault="00D262C4">
      <w:r>
        <w:t>1.2 In caso di conflitto tra il Bando di Regata e le Istruzioni di Regata, le Istruzioni di Regata avranno la precedenza (modifica RRS 63.7)</w:t>
      </w:r>
    </w:p>
    <w:p w:rsidR="00D262C4" w:rsidRDefault="00D262C4">
      <w:r>
        <w:t xml:space="preserve"> 1.3 Le Istruzioni di Regata potranno anche cambiare altre Regole di Regata come da regola 86 RRS </w:t>
      </w:r>
    </w:p>
    <w:p w:rsidR="00D262C4" w:rsidRDefault="00D262C4">
      <w:r w:rsidRPr="003B1598">
        <w:rPr>
          <w:b/>
        </w:rPr>
        <w:t xml:space="preserve"> 2. PUBBLICITA’</w:t>
      </w:r>
      <w:r w:rsidR="00AC6BFF">
        <w:t xml:space="preserve"> </w:t>
      </w:r>
      <w:r>
        <w:t>La pubblicità dei concorrenti è</w:t>
      </w:r>
      <w:r w:rsidR="006F0B32">
        <w:t xml:space="preserve"> permessa secondo la </w:t>
      </w:r>
      <w:proofErr w:type="spellStart"/>
      <w:r w:rsidR="006F0B32">
        <w:t>Regulation</w:t>
      </w:r>
      <w:proofErr w:type="spellEnd"/>
      <w:r w:rsidR="006F0B32">
        <w:t xml:space="preserve"> </w:t>
      </w:r>
      <w:r>
        <w:t>20 di WS. 2.2 Alle barche potrà essere richiesto di esporre pubblicità scelta e fornita dall’Autorità Organizzatrice.</w:t>
      </w:r>
    </w:p>
    <w:p w:rsidR="00D262C4" w:rsidRDefault="00D262C4">
      <w:r>
        <w:t xml:space="preserve"> </w:t>
      </w:r>
      <w:r w:rsidRPr="003B1598">
        <w:rPr>
          <w:b/>
        </w:rPr>
        <w:t>3. ELEGGIBILITA’ ED ISCRIZIONI</w:t>
      </w:r>
      <w:r>
        <w:t xml:space="preserve"> 3.1 La regata è aperta a equipaggi e barche in regola con l’Associazione d</w:t>
      </w:r>
      <w:r w:rsidR="001B4951">
        <w:t>i Classe per l’anno in corso con età minima del timoniere di 45 anni e somma dell’</w:t>
      </w:r>
      <w:r>
        <w:t>età dell’equipagg</w:t>
      </w:r>
      <w:r w:rsidR="001B4951">
        <w:t xml:space="preserve">io di </w:t>
      </w:r>
      <w:r>
        <w:t>minimo 80 anni.</w:t>
      </w:r>
    </w:p>
    <w:p w:rsidR="00483F1D" w:rsidRDefault="00D262C4">
      <w:r>
        <w:t xml:space="preserve"> 3.2 I concorrenti italiani dovranno essere in possesso della tessera FIV per l’anno in corso, vidimata per la pa</w:t>
      </w:r>
      <w:r w:rsidR="00865A06">
        <w:t xml:space="preserve">rte relativa alla visita medica e </w:t>
      </w:r>
      <w:r w:rsidR="003A58AE">
        <w:t xml:space="preserve">della tessera SCIRA </w:t>
      </w:r>
      <w:r w:rsidR="00B74C35">
        <w:t xml:space="preserve">valida per il </w:t>
      </w:r>
      <w:r w:rsidR="00865A06">
        <w:t>2017.</w:t>
      </w:r>
    </w:p>
    <w:p w:rsidR="00D262C4" w:rsidRDefault="00D262C4">
      <w:r>
        <w:t>3</w:t>
      </w:r>
      <w:r w:rsidR="003A58AE">
        <w:t>.3</w:t>
      </w:r>
      <w:r>
        <w:t xml:space="preserve"> I concorrenti stranieri dovranno essere in regola con le prescrizioni della propria Autorità Nazionale relative </w:t>
      </w:r>
      <w:r w:rsidR="00865A06">
        <w:t xml:space="preserve">alla partecipazione alle regate e della tessera SCIRA </w:t>
      </w:r>
      <w:r w:rsidR="00B74C35">
        <w:t xml:space="preserve">valida per il </w:t>
      </w:r>
      <w:r w:rsidR="00865A06">
        <w:t>2017.</w:t>
      </w:r>
    </w:p>
    <w:p w:rsidR="00D262C4" w:rsidRDefault="00D262C4">
      <w:r>
        <w:t xml:space="preserve"> 3.4 Le barche eleggibili possono iscriversi all</w:t>
      </w:r>
      <w:r w:rsidR="006F0B32">
        <w:t>a regata a partire dal giorno 25</w:t>
      </w:r>
      <w:r>
        <w:t xml:space="preserve">.08.2017 e fino alle ore 24.00 del giorno 09.09.2017 compilando e trasmettendo all’autorità organizzatrice il modulo di iscrizione ON LINE ed effettuando contestualmente il pagamento della tassa di iscrizione. </w:t>
      </w:r>
    </w:p>
    <w:p w:rsidR="0082546D" w:rsidRDefault="00D262C4">
      <w:r>
        <w:t>3.5 La tassa di iscrizione è fissata in € 60,00 e include regate ed eventi. 3.6 Eventuali iscrizioni giunte in ritardo rispe</w:t>
      </w:r>
      <w:r w:rsidR="0082546D">
        <w:t>tto alla scadenza del 09.09.2017</w:t>
      </w:r>
      <w:r>
        <w:t xml:space="preserve"> saran</w:t>
      </w:r>
      <w:r w:rsidR="0082546D">
        <w:t xml:space="preserve">no maggiorate di Euro 20,00. </w:t>
      </w:r>
      <w:r>
        <w:t xml:space="preserve"> Le iscrizioni c</w:t>
      </w:r>
      <w:r w:rsidR="0082546D">
        <w:t>hiuderanno inderogabilme</w:t>
      </w:r>
      <w:r w:rsidR="0060596E">
        <w:t>nte sabato 16.09.2017 alle ore 10,30</w:t>
      </w:r>
      <w:r>
        <w:t xml:space="preserve">. </w:t>
      </w:r>
      <w:r w:rsidR="0082546D">
        <w:t xml:space="preserve"> </w:t>
      </w:r>
    </w:p>
    <w:p w:rsidR="0082546D" w:rsidRDefault="001900B8">
      <w:r>
        <w:t>3.6</w:t>
      </w:r>
      <w:r w:rsidR="00D262C4">
        <w:t xml:space="preserve"> La tassa di iscrizione di cui al punto 3.5 o 3.6 dovrà essere versata tramite boni</w:t>
      </w:r>
      <w:r w:rsidR="00D374D2">
        <w:t xml:space="preserve">fico bancario presso BPER BANCA Filiale di Riccione: Iban IT69Z05387224100000001058183 </w:t>
      </w:r>
      <w:r w:rsidR="00D262C4">
        <w:t xml:space="preserve">e/o mediante contante in segreteria. </w:t>
      </w:r>
    </w:p>
    <w:p w:rsidR="000F761C" w:rsidRDefault="000F761C">
      <w:pPr>
        <w:rPr>
          <w:b/>
        </w:rPr>
      </w:pPr>
    </w:p>
    <w:p w:rsidR="0082546D" w:rsidRPr="003B1598" w:rsidRDefault="00D262C4">
      <w:pPr>
        <w:rPr>
          <w:b/>
        </w:rPr>
      </w:pPr>
      <w:r w:rsidRPr="003B1598">
        <w:rPr>
          <w:b/>
        </w:rPr>
        <w:t xml:space="preserve">4. PROGRAMMA </w:t>
      </w:r>
    </w:p>
    <w:p w:rsidR="0082546D" w:rsidRDefault="00F6583B">
      <w:r>
        <w:t>4.1</w:t>
      </w:r>
      <w:r w:rsidR="0082546D">
        <w:t xml:space="preserve"> </w:t>
      </w:r>
      <w:r w:rsidR="00D262C4">
        <w:t>Ski</w:t>
      </w:r>
      <w:r w:rsidR="0082546D">
        <w:t>pper Meeting: sabato 16.09.2017, ore 12.00</w:t>
      </w:r>
    </w:p>
    <w:p w:rsidR="0082546D" w:rsidRDefault="0082546D">
      <w:r>
        <w:t xml:space="preserve"> 4.2 Prove: verranno disputate 4 prove in totale. </w:t>
      </w:r>
      <w:r w:rsidR="00D262C4">
        <w:t xml:space="preserve"> L’orario previsto per il segnale di </w:t>
      </w:r>
      <w:r>
        <w:t>avviso della prima prova di sabato 16.09.2017 è fissato per le ore 13.25</w:t>
      </w:r>
      <w:r w:rsidR="00D262C4">
        <w:t xml:space="preserve">. </w:t>
      </w:r>
      <w:r w:rsidR="001B4951">
        <w:t xml:space="preserve">L’orario della prima prova </w:t>
      </w:r>
      <w:r>
        <w:t xml:space="preserve">di domenica 17.09.2017 verrà affisso all’albo dei comunicati entro le ore 20 del giorno precedente. </w:t>
      </w:r>
      <w:r w:rsidR="00D262C4">
        <w:t>Non saranno effettuate più di due prove al giorno. Nell’ultimo giorno di regate non saranno dati segnali di avviso dopo le ore 16.00.</w:t>
      </w:r>
    </w:p>
    <w:p w:rsidR="0082546D" w:rsidRPr="006F0B32" w:rsidRDefault="00D262C4">
      <w:pPr>
        <w:rPr>
          <w:b/>
        </w:rPr>
      </w:pPr>
      <w:r w:rsidRPr="006F0B32">
        <w:rPr>
          <w:b/>
        </w:rPr>
        <w:t xml:space="preserve"> 5. STAZZE </w:t>
      </w:r>
    </w:p>
    <w:p w:rsidR="0082546D" w:rsidRDefault="00D262C4">
      <w:r>
        <w:t>5.1 Le barche dovranno possedere valido e completo certificato di stazza e dovranno avere applicata allo scafo la decalcomania attestante l’associazione SCIRA per l’anno in corso. Il certificato di stazza dovrà essere esibito all’atto del perfezionamento dell’iscrizione presso la Segreteria Regate.</w:t>
      </w:r>
    </w:p>
    <w:p w:rsidR="00F61990" w:rsidRDefault="0082546D">
      <w:r>
        <w:t xml:space="preserve"> 5.2 </w:t>
      </w:r>
      <w:r w:rsidR="00D262C4">
        <w:t>Le barche potranno essere soggette a controlli di stazza in qualsiasi momento nel corso della manifestazione, a discrezione del Comitato di Regata o dello stazzatore SCIRA.</w:t>
      </w:r>
    </w:p>
    <w:p w:rsidR="00F61990" w:rsidRDefault="00D262C4">
      <w:r w:rsidRPr="006F0B32">
        <w:rPr>
          <w:b/>
        </w:rPr>
        <w:t xml:space="preserve"> 6. ISTRUZIONI DI REGATA</w:t>
      </w:r>
      <w:r>
        <w:t xml:space="preserve"> Le istruzioni di regata saranno disponibili e consegnate all’atto del perfezionamento dell’iscrizione presso la</w:t>
      </w:r>
      <w:r w:rsidR="00F61990">
        <w:t xml:space="preserve"> Segreteria</w:t>
      </w:r>
      <w:r>
        <w:t>.</w:t>
      </w:r>
    </w:p>
    <w:p w:rsidR="00F61990" w:rsidRDefault="00D262C4">
      <w:r w:rsidRPr="006F0B32">
        <w:rPr>
          <w:b/>
        </w:rPr>
        <w:t xml:space="preserve"> 7. LOCALITA’</w:t>
      </w:r>
      <w:r>
        <w:t xml:space="preserve"> Le regate si svolgerann</w:t>
      </w:r>
      <w:r w:rsidR="00F61990">
        <w:t>o nelle acque antistanti</w:t>
      </w:r>
      <w:r w:rsidR="00DB7F1C">
        <w:t xml:space="preserve"> il litorale di</w:t>
      </w:r>
      <w:r w:rsidR="00F61990">
        <w:t xml:space="preserve"> Riccione.</w:t>
      </w:r>
    </w:p>
    <w:p w:rsidR="00F61990" w:rsidRDefault="006F0B32">
      <w:r w:rsidRPr="006F0B32">
        <w:rPr>
          <w:b/>
        </w:rPr>
        <w:t>8.</w:t>
      </w:r>
      <w:r>
        <w:rPr>
          <w:b/>
        </w:rPr>
        <w:t xml:space="preserve"> </w:t>
      </w:r>
      <w:r w:rsidR="00D262C4" w:rsidRPr="006F0B32">
        <w:rPr>
          <w:b/>
        </w:rPr>
        <w:t>PERCORSI</w:t>
      </w:r>
      <w:r w:rsidR="00D262C4">
        <w:t xml:space="preserve"> I percorsi saranno quelli stabili</w:t>
      </w:r>
      <w:r w:rsidR="00555733">
        <w:t>ti dall’Associazione di Classe SCIRA per le regate nazionali e internazionali.</w:t>
      </w:r>
    </w:p>
    <w:p w:rsidR="00F61990" w:rsidRDefault="00D262C4">
      <w:r w:rsidRPr="006F0B32">
        <w:rPr>
          <w:b/>
        </w:rPr>
        <w:t xml:space="preserve"> 9. PUNTEGGI</w:t>
      </w:r>
      <w:r w:rsidR="00F61990" w:rsidRPr="006F0B32">
        <w:rPr>
          <w:b/>
        </w:rPr>
        <w:t>O</w:t>
      </w:r>
      <w:r w:rsidR="006F0B32">
        <w:t xml:space="preserve"> </w:t>
      </w:r>
      <w:r w:rsidR="00F61990">
        <w:t>La regata Campionato Nazionale</w:t>
      </w:r>
      <w:r>
        <w:t xml:space="preserve"> Master è c</w:t>
      </w:r>
      <w:r w:rsidR="00F61990">
        <w:t>ostitu</w:t>
      </w:r>
      <w:r w:rsidR="000E4414">
        <w:t>ita da 4 prove.</w:t>
      </w:r>
      <w:r w:rsidR="00F61990">
        <w:t xml:space="preserve"> Q</w:t>
      </w:r>
      <w:r>
        <w:t>u</w:t>
      </w:r>
      <w:r w:rsidR="00F61990">
        <w:t>alora siano completate fino</w:t>
      </w:r>
      <w:r w:rsidR="00F6583B">
        <w:t xml:space="preserve"> a</w:t>
      </w:r>
      <w:r w:rsidR="00F61990">
        <w:t xml:space="preserve"> 3</w:t>
      </w:r>
      <w:r>
        <w:t xml:space="preserve"> prove, il punteggio della serie di una barca sarà la somma di tutti i punteggi da essa conseguiti in tutte le prove; qualora siano completate</w:t>
      </w:r>
      <w:r w:rsidR="00812943">
        <w:t xml:space="preserve"> tutte le</w:t>
      </w:r>
      <w:r w:rsidR="00F61990">
        <w:t xml:space="preserve"> 4</w:t>
      </w:r>
      <w:r w:rsidR="002C2600">
        <w:t xml:space="preserve"> </w:t>
      </w:r>
      <w:r>
        <w:t>prov</w:t>
      </w:r>
      <w:r w:rsidR="00F61990">
        <w:t>e</w:t>
      </w:r>
      <w:r w:rsidR="00812943">
        <w:t xml:space="preserve"> in programma</w:t>
      </w:r>
      <w:r w:rsidR="00F61990">
        <w:t xml:space="preserve"> verrà esclusa la peggiore.</w:t>
      </w:r>
      <w:r w:rsidR="000E4414">
        <w:t xml:space="preserve"> La regata sarà valida con </w:t>
      </w:r>
      <w:r w:rsidR="00552E91">
        <w:t>qualsiasi numero di prove disputate.</w:t>
      </w:r>
    </w:p>
    <w:p w:rsidR="00F61990" w:rsidRDefault="00F61990">
      <w:r w:rsidRPr="00B95829">
        <w:rPr>
          <w:b/>
        </w:rPr>
        <w:t>10.</w:t>
      </w:r>
      <w:r w:rsidR="00D262C4" w:rsidRPr="00B95829">
        <w:rPr>
          <w:b/>
        </w:rPr>
        <w:t xml:space="preserve"> RADIOCOMUNICAZIONI</w:t>
      </w:r>
      <w:r w:rsidR="00D262C4">
        <w:t xml:space="preserve"> Tranne che in caso di emergenza, una barca in regata non dovrà fare trasmissioni radio e ricevere comunicazioni non accessibili a tutte le altre barche. Questa disposizione vale anche per </w:t>
      </w:r>
      <w:r>
        <w:t>l’uso dei telefoni cellulari.</w:t>
      </w:r>
    </w:p>
    <w:p w:rsidR="00F61990" w:rsidRDefault="00F61990">
      <w:r>
        <w:t xml:space="preserve"> </w:t>
      </w:r>
      <w:r w:rsidRPr="00B95829">
        <w:rPr>
          <w:b/>
        </w:rPr>
        <w:t>11</w:t>
      </w:r>
      <w:r w:rsidR="00D262C4" w:rsidRPr="00B95829">
        <w:rPr>
          <w:b/>
        </w:rPr>
        <w:t>. PREMI</w:t>
      </w:r>
      <w:r w:rsidR="00D262C4">
        <w:t xml:space="preserve"> Saranno premiati i primi tre equipaggi classificati per ogni singola categoria</w:t>
      </w:r>
      <w:r w:rsidR="00614269">
        <w:t xml:space="preserve"> in relazione all’età del timoniere</w:t>
      </w:r>
      <w:r w:rsidR="00804FC9">
        <w:t xml:space="preserve">: • </w:t>
      </w:r>
      <w:proofErr w:type="spellStart"/>
      <w:r w:rsidR="00804FC9">
        <w:t>Apprentice</w:t>
      </w:r>
      <w:proofErr w:type="spellEnd"/>
      <w:r w:rsidR="00804FC9">
        <w:t xml:space="preserve"> </w:t>
      </w:r>
      <w:proofErr w:type="spellStart"/>
      <w:r w:rsidR="00804FC9">
        <w:t>Masters</w:t>
      </w:r>
      <w:proofErr w:type="spellEnd"/>
      <w:r w:rsidR="00D262C4">
        <w:t xml:space="preserve"> (45</w:t>
      </w:r>
      <w:r w:rsidR="00804FC9">
        <w:t xml:space="preserve"> – 54 </w:t>
      </w:r>
      <w:proofErr w:type="spellStart"/>
      <w:r w:rsidR="00804FC9">
        <w:t>years</w:t>
      </w:r>
      <w:proofErr w:type="spellEnd"/>
      <w:r w:rsidR="00804FC9">
        <w:t xml:space="preserve">) • </w:t>
      </w:r>
      <w:proofErr w:type="spellStart"/>
      <w:r w:rsidR="00804FC9">
        <w:t>Masters</w:t>
      </w:r>
      <w:proofErr w:type="spellEnd"/>
      <w:r w:rsidR="00804FC9">
        <w:t xml:space="preserve"> </w:t>
      </w:r>
      <w:r w:rsidR="00D262C4">
        <w:t>(55 – 6</w:t>
      </w:r>
      <w:r w:rsidR="00804FC9">
        <w:t xml:space="preserve">4 </w:t>
      </w:r>
      <w:proofErr w:type="spellStart"/>
      <w:r w:rsidR="00804FC9">
        <w:t>years</w:t>
      </w:r>
      <w:proofErr w:type="spellEnd"/>
      <w:r w:rsidR="00804FC9">
        <w:t xml:space="preserve">) • </w:t>
      </w:r>
      <w:proofErr w:type="spellStart"/>
      <w:r w:rsidR="00804FC9">
        <w:t>Grand</w:t>
      </w:r>
      <w:proofErr w:type="spellEnd"/>
      <w:r w:rsidR="00804FC9">
        <w:t xml:space="preserve"> Master</w:t>
      </w:r>
      <w:r w:rsidR="00392D8B">
        <w:t xml:space="preserve"> (65 – 74 </w:t>
      </w:r>
      <w:proofErr w:type="spellStart"/>
      <w:r w:rsidR="00392D8B">
        <w:t>years</w:t>
      </w:r>
      <w:proofErr w:type="spellEnd"/>
      <w:r w:rsidR="00392D8B">
        <w:t xml:space="preserve">) e </w:t>
      </w:r>
      <w:r w:rsidR="00D262C4">
        <w:t>Master Legend (75 and ove</w:t>
      </w:r>
      <w:r>
        <w:t xml:space="preserve">r) </w:t>
      </w:r>
      <w:r w:rsidR="00614269">
        <w:t>Inoltre l’equipaggio vincitore</w:t>
      </w:r>
      <w:r w:rsidR="00804FC9">
        <w:t xml:space="preserve"> assoluto</w:t>
      </w:r>
      <w:r w:rsidR="00AE62D6">
        <w:t xml:space="preserve"> a cui verrà conferito il titolo di campione nazionale Master</w:t>
      </w:r>
      <w:r w:rsidR="008A2E54">
        <w:t xml:space="preserve"> –Trofeo Renato Bruni</w:t>
      </w:r>
      <w:r w:rsidR="00AE62D6">
        <w:t xml:space="preserve"> e</w:t>
      </w:r>
      <w:r w:rsidR="00614269">
        <w:t xml:space="preserve"> a cui </w:t>
      </w:r>
      <w:r w:rsidR="00804FC9">
        <w:t xml:space="preserve">verrà </w:t>
      </w:r>
      <w:r w:rsidR="00B95829">
        <w:t xml:space="preserve">assegnato il trofeo </w:t>
      </w:r>
      <w:proofErr w:type="spellStart"/>
      <w:r w:rsidR="008A2E54">
        <w:t>challenge</w:t>
      </w:r>
      <w:proofErr w:type="spellEnd"/>
      <w:r w:rsidR="008A2E54">
        <w:t xml:space="preserve"> perpetuo </w:t>
      </w:r>
      <w:r w:rsidR="00B95829">
        <w:t xml:space="preserve">Manlio </w:t>
      </w:r>
      <w:proofErr w:type="spellStart"/>
      <w:r w:rsidR="00B95829">
        <w:t>Mignani</w:t>
      </w:r>
      <w:proofErr w:type="spellEnd"/>
      <w:r w:rsidR="00B95829">
        <w:t>.</w:t>
      </w:r>
      <w:bookmarkStart w:id="0" w:name="_GoBack"/>
      <w:bookmarkEnd w:id="0"/>
    </w:p>
    <w:p w:rsidR="00F61990" w:rsidRDefault="00F61990">
      <w:r>
        <w:t xml:space="preserve"> </w:t>
      </w:r>
      <w:r w:rsidRPr="00B95829">
        <w:rPr>
          <w:b/>
        </w:rPr>
        <w:t>12</w:t>
      </w:r>
      <w:r w:rsidR="00D262C4" w:rsidRPr="00B95829">
        <w:rPr>
          <w:b/>
        </w:rPr>
        <w:t>. CLAUSOLA DI ESONERO DA RESPONSABILITA’</w:t>
      </w:r>
      <w:r w:rsidR="00D262C4">
        <w:t xml:space="preserve"> I concorrenti prendono parte alla regata a loro rischio e pericolo (vedi RRS 4 - Decisione di partecipare alla regata). L’Autorità Organizzatrice, il Comitato di Regata e l’Associazione di Classe Snipe (SCIRA) non si assumono alcuna responsabilità per danni alle cose od infortuni alle persone o nei casi di morte che avvengano prima durante e dopo la regata.</w:t>
      </w:r>
    </w:p>
    <w:p w:rsidR="00F61990" w:rsidRDefault="00D262C4">
      <w:r w:rsidRPr="00B95829">
        <w:rPr>
          <w:b/>
        </w:rPr>
        <w:t xml:space="preserve"> 14. ASSICURAZIONE</w:t>
      </w:r>
      <w:r>
        <w:t xml:space="preserve"> Ogni barca partecipante dovrà essere coperta da assicurazione RC in corso di validità, con un massimale di almeno € 1.500.000,00 per incidente o equivalente. Il certificato di validità dell’assicurazione dovrà essere esibito all’atto della registrazione </w:t>
      </w:r>
      <w:r w:rsidR="00F61990">
        <w:t>in Segreteria.</w:t>
      </w:r>
    </w:p>
    <w:p w:rsidR="00F61990" w:rsidRDefault="00F61990">
      <w:r w:rsidRPr="00B95829">
        <w:rPr>
          <w:b/>
        </w:rPr>
        <w:t xml:space="preserve">15. </w:t>
      </w:r>
      <w:r w:rsidR="00D262C4" w:rsidRPr="00B95829">
        <w:rPr>
          <w:b/>
        </w:rPr>
        <w:t xml:space="preserve"> DIRITTI SULLE IMMAGINI</w:t>
      </w:r>
      <w:r w:rsidR="00D262C4">
        <w:t xml:space="preserve"> Partecipando alla manifestazione i concorrenti e i loro ospiti autorizzano la SCIRA, l’Autorità Organizzatrice e i suoi sponsor a divulgare qualsiasi tipo di fotografia, registrazione audio o filmato dei partecipanti e delle imbarcazioni e di utilizzarlo per i propri scopi promozionali e/o comunicati stampa. </w:t>
      </w:r>
    </w:p>
    <w:p w:rsidR="00F61990" w:rsidRDefault="00D262C4">
      <w:r w:rsidRPr="00B95829">
        <w:rPr>
          <w:b/>
        </w:rPr>
        <w:lastRenderedPageBreak/>
        <w:t>16. RAPPRESENTANTE SCIRA</w:t>
      </w:r>
      <w:r>
        <w:t xml:space="preserve"> Il rappre</w:t>
      </w:r>
      <w:r w:rsidR="00B95829">
        <w:t>sentante SCIRA sarà</w:t>
      </w:r>
      <w:r w:rsidR="0064469B">
        <w:t xml:space="preserve"> il </w:t>
      </w:r>
      <w:proofErr w:type="spellStart"/>
      <w:r w:rsidR="0064469B">
        <w:t>segratario</w:t>
      </w:r>
      <w:proofErr w:type="spellEnd"/>
      <w:r w:rsidR="0064469B">
        <w:t xml:space="preserve"> nazionale Francesco Fontana: 348 8285950; segreterianipe.it e</w:t>
      </w:r>
      <w:r w:rsidR="00B95829">
        <w:t xml:space="preserve"> il delegato zonale per l’Emilia Romagna Alberto </w:t>
      </w:r>
      <w:proofErr w:type="spellStart"/>
      <w:r w:rsidR="00B95829">
        <w:t>Perdisa</w:t>
      </w:r>
      <w:proofErr w:type="spellEnd"/>
      <w:r w:rsidR="00B95829">
        <w:t xml:space="preserve">: </w:t>
      </w:r>
      <w:proofErr w:type="spellStart"/>
      <w:r w:rsidR="00B95829">
        <w:t>cell</w:t>
      </w:r>
      <w:proofErr w:type="spellEnd"/>
      <w:r w:rsidR="00B95829">
        <w:t xml:space="preserve">. 339 7706699; </w:t>
      </w:r>
      <w:proofErr w:type="spellStart"/>
      <w:r w:rsidR="00B95829">
        <w:t>albertoperdisa.palazzona</w:t>
      </w:r>
      <w:proofErr w:type="spellEnd"/>
      <w:r w:rsidR="00697BAB">
        <w:t xml:space="preserve"> </w:t>
      </w:r>
      <w:r w:rsidR="006E09DA">
        <w:t>gmail.com</w:t>
      </w:r>
    </w:p>
    <w:p w:rsidR="00F61990" w:rsidRDefault="00F61990">
      <w:r w:rsidRPr="00B95829">
        <w:rPr>
          <w:b/>
        </w:rPr>
        <w:t>17. EVENTI SOCIALI</w:t>
      </w:r>
      <w:r w:rsidR="00697BAB">
        <w:t xml:space="preserve">: </w:t>
      </w:r>
      <w:r w:rsidR="000F761C">
        <w:t xml:space="preserve">sabato 16.09.2017 </w:t>
      </w:r>
      <w:r>
        <w:t>ore 20,15 cena per i regatanti.  Domenica 17.09</w:t>
      </w:r>
      <w:r w:rsidR="000F761C">
        <w:t>.2017</w:t>
      </w:r>
      <w:r w:rsidR="00525EBE">
        <w:t>, al termine delle regate,</w:t>
      </w:r>
      <w:r>
        <w:t xml:space="preserve"> premiazione e breve rinfresco. </w:t>
      </w:r>
    </w:p>
    <w:p w:rsidR="00D262C4" w:rsidRDefault="00F61990">
      <w:r w:rsidRPr="00B95829">
        <w:rPr>
          <w:b/>
        </w:rPr>
        <w:t>1</w:t>
      </w:r>
      <w:r w:rsidR="00BA6CD9" w:rsidRPr="00B95829">
        <w:rPr>
          <w:b/>
        </w:rPr>
        <w:t>8. ALBERGHI CONVENZIONATI</w:t>
      </w:r>
      <w:r>
        <w:t>:</w:t>
      </w:r>
      <w:r w:rsidR="00EC0839">
        <w:t xml:space="preserve"> PROMHOTELS di Riccione 0541 604160 (Signora Karin)</w:t>
      </w:r>
    </w:p>
    <w:sectPr w:rsidR="00D26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C4"/>
    <w:rsid w:val="000E4414"/>
    <w:rsid w:val="000F761C"/>
    <w:rsid w:val="001900B8"/>
    <w:rsid w:val="001B4951"/>
    <w:rsid w:val="002C2600"/>
    <w:rsid w:val="003422A0"/>
    <w:rsid w:val="00346525"/>
    <w:rsid w:val="00392D8B"/>
    <w:rsid w:val="003A58AE"/>
    <w:rsid w:val="003B1598"/>
    <w:rsid w:val="00483F1D"/>
    <w:rsid w:val="004C498A"/>
    <w:rsid w:val="00525EBE"/>
    <w:rsid w:val="00552E91"/>
    <w:rsid w:val="0055340F"/>
    <w:rsid w:val="00555733"/>
    <w:rsid w:val="0060596E"/>
    <w:rsid w:val="00614269"/>
    <w:rsid w:val="0064469B"/>
    <w:rsid w:val="00697BAB"/>
    <w:rsid w:val="006C466F"/>
    <w:rsid w:val="006E09DA"/>
    <w:rsid w:val="006F0B32"/>
    <w:rsid w:val="00804FC9"/>
    <w:rsid w:val="00812943"/>
    <w:rsid w:val="0082546D"/>
    <w:rsid w:val="00865A06"/>
    <w:rsid w:val="008A2E54"/>
    <w:rsid w:val="00AC6BFF"/>
    <w:rsid w:val="00AE62D6"/>
    <w:rsid w:val="00B631FF"/>
    <w:rsid w:val="00B74C35"/>
    <w:rsid w:val="00B95829"/>
    <w:rsid w:val="00BA6CD9"/>
    <w:rsid w:val="00BD4E60"/>
    <w:rsid w:val="00D262C4"/>
    <w:rsid w:val="00D374D2"/>
    <w:rsid w:val="00D45A9E"/>
    <w:rsid w:val="00DB7F1C"/>
    <w:rsid w:val="00EC0839"/>
    <w:rsid w:val="00F61990"/>
    <w:rsid w:val="00F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8B10A-633F-48DE-BE31-885E1A65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lnx.rycp.it/wordpress/wp-content/uploads/2013/07/1071501_611456765554802_1713170043_o-300x21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46</cp:revision>
  <dcterms:created xsi:type="dcterms:W3CDTF">2017-08-09T16:10:00Z</dcterms:created>
  <dcterms:modified xsi:type="dcterms:W3CDTF">2017-08-24T18:18:00Z</dcterms:modified>
</cp:coreProperties>
</file>