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CA" w:rsidRDefault="00931F18" w:rsidP="00B81AC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Jedriličarski klub</w:t>
      </w:r>
      <w:r w:rsidR="00B81ACA">
        <w:rPr>
          <w:b/>
          <w:bCs/>
          <w:sz w:val="32"/>
          <w:szCs w:val="32"/>
        </w:rPr>
        <w:t xml:space="preserve"> ORION - Mošćenička Draga </w:t>
      </w:r>
    </w:p>
    <w:p w:rsidR="00B81ACA" w:rsidRPr="00B81ACA" w:rsidRDefault="00B81ACA" w:rsidP="00B81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81ACA" w:rsidRDefault="00E818CF" w:rsidP="00B81ACA">
      <w:pPr>
        <w:pStyle w:val="Defaul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Sipar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International </w:t>
      </w:r>
      <w:r w:rsidR="00B81ACA">
        <w:rPr>
          <w:rFonts w:ascii="Arial" w:hAnsi="Arial" w:cs="Arial"/>
          <w:b/>
          <w:bCs/>
          <w:sz w:val="28"/>
          <w:szCs w:val="28"/>
        </w:rPr>
        <w:t>rega</w:t>
      </w:r>
      <w:r w:rsidR="00931F18">
        <w:rPr>
          <w:rFonts w:ascii="Arial" w:hAnsi="Arial" w:cs="Arial"/>
          <w:b/>
          <w:bCs/>
          <w:sz w:val="28"/>
          <w:szCs w:val="28"/>
        </w:rPr>
        <w:t>t</w:t>
      </w:r>
      <w:r w:rsidR="00B81ACA">
        <w:rPr>
          <w:rFonts w:ascii="Arial" w:hAnsi="Arial" w:cs="Arial"/>
          <w:b/>
          <w:bCs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="008A05F2">
        <w:rPr>
          <w:rFonts w:ascii="Arial" w:hAnsi="Arial" w:cs="Arial"/>
          <w:b/>
          <w:bCs/>
          <w:sz w:val="28"/>
          <w:szCs w:val="28"/>
        </w:rPr>
        <w:t>klasa</w:t>
      </w:r>
      <w:r w:rsidR="00931F18">
        <w:rPr>
          <w:rFonts w:ascii="Arial" w:hAnsi="Arial" w:cs="Arial"/>
          <w:b/>
          <w:bCs/>
          <w:sz w:val="28"/>
          <w:szCs w:val="28"/>
        </w:rPr>
        <w:t xml:space="preserve"> Šljuka</w:t>
      </w:r>
    </w:p>
    <w:p w:rsidR="00B81ACA" w:rsidRDefault="00B81ACA" w:rsidP="00B81ACA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Mošćenička Draga – </w:t>
      </w:r>
      <w:r w:rsidR="00931F18">
        <w:rPr>
          <w:rFonts w:ascii="Arial" w:hAnsi="Arial" w:cs="Arial"/>
          <w:b/>
          <w:bCs/>
          <w:sz w:val="28"/>
          <w:szCs w:val="28"/>
        </w:rPr>
        <w:t>Hrvatska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81ACA" w:rsidRDefault="00B47681" w:rsidP="00B81ACA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28</w:t>
      </w:r>
      <w:r w:rsidR="004C2D0F">
        <w:rPr>
          <w:rFonts w:ascii="Arial" w:hAnsi="Arial" w:cs="Arial"/>
          <w:b/>
          <w:bCs/>
          <w:sz w:val="28"/>
          <w:szCs w:val="28"/>
        </w:rPr>
        <w:t>.</w:t>
      </w:r>
      <w:r w:rsidR="007E31F7">
        <w:rPr>
          <w:rFonts w:ascii="Arial" w:hAnsi="Arial" w:cs="Arial"/>
          <w:b/>
          <w:bCs/>
          <w:sz w:val="28"/>
          <w:szCs w:val="28"/>
        </w:rPr>
        <w:t xml:space="preserve"> – 2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4C2D0F">
        <w:rPr>
          <w:rFonts w:ascii="Arial" w:hAnsi="Arial" w:cs="Arial"/>
          <w:b/>
          <w:bCs/>
          <w:sz w:val="28"/>
          <w:szCs w:val="28"/>
        </w:rPr>
        <w:t>.</w:t>
      </w:r>
      <w:r w:rsidR="00B81ACA">
        <w:rPr>
          <w:rFonts w:ascii="Arial" w:hAnsi="Arial" w:cs="Arial"/>
          <w:b/>
          <w:bCs/>
          <w:sz w:val="28"/>
          <w:szCs w:val="28"/>
        </w:rPr>
        <w:t xml:space="preserve"> </w:t>
      </w:r>
      <w:r w:rsidR="00931F18">
        <w:rPr>
          <w:rFonts w:ascii="Arial" w:hAnsi="Arial" w:cs="Arial"/>
          <w:b/>
          <w:bCs/>
          <w:sz w:val="28"/>
          <w:szCs w:val="28"/>
        </w:rPr>
        <w:t>svibnja</w:t>
      </w:r>
      <w:r w:rsidR="007E31F7">
        <w:rPr>
          <w:rFonts w:ascii="Arial" w:hAnsi="Arial" w:cs="Arial"/>
          <w:b/>
          <w:bCs/>
          <w:sz w:val="28"/>
          <w:szCs w:val="28"/>
        </w:rPr>
        <w:t xml:space="preserve"> 201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4C2D0F">
        <w:rPr>
          <w:rFonts w:ascii="Arial" w:hAnsi="Arial" w:cs="Arial"/>
          <w:b/>
          <w:bCs/>
          <w:sz w:val="28"/>
          <w:szCs w:val="28"/>
        </w:rPr>
        <w:t>.</w:t>
      </w:r>
    </w:p>
    <w:p w:rsidR="00B81ACA" w:rsidRDefault="00B81ACA" w:rsidP="00B81ACA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81ACA" w:rsidRDefault="00B81ACA" w:rsidP="00B81ACA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81ACA" w:rsidRDefault="00275148" w:rsidP="00B81ACA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OGLAS</w:t>
      </w:r>
      <w:r w:rsidR="00931F18">
        <w:rPr>
          <w:rFonts w:ascii="Arial" w:hAnsi="Arial" w:cs="Arial"/>
          <w:b/>
          <w:bCs/>
          <w:sz w:val="28"/>
          <w:szCs w:val="28"/>
        </w:rPr>
        <w:t xml:space="preserve"> REGATE</w:t>
      </w:r>
      <w:r w:rsidR="00B81AC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81ACA" w:rsidRDefault="00B81ACA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81ACA" w:rsidRDefault="00B81ACA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81ACA" w:rsidRDefault="00931F18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Organizator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: </w:t>
      </w:r>
      <w:r w:rsidR="00B81ACA">
        <w:rPr>
          <w:rFonts w:ascii="Arial" w:hAnsi="Arial" w:cs="Arial"/>
          <w:sz w:val="23"/>
          <w:szCs w:val="23"/>
        </w:rPr>
        <w:t>J</w:t>
      </w:r>
      <w:r>
        <w:rPr>
          <w:rFonts w:ascii="Arial" w:hAnsi="Arial" w:cs="Arial"/>
          <w:sz w:val="23"/>
          <w:szCs w:val="23"/>
        </w:rPr>
        <w:t>.</w:t>
      </w:r>
      <w:r w:rsidR="00B81ACA">
        <w:rPr>
          <w:rFonts w:ascii="Arial" w:hAnsi="Arial" w:cs="Arial"/>
          <w:sz w:val="23"/>
          <w:szCs w:val="23"/>
        </w:rPr>
        <w:t>K</w:t>
      </w:r>
      <w:r>
        <w:rPr>
          <w:rFonts w:ascii="Arial" w:hAnsi="Arial" w:cs="Arial"/>
          <w:sz w:val="23"/>
          <w:szCs w:val="23"/>
        </w:rPr>
        <w:t>.</w:t>
      </w:r>
      <w:r w:rsidR="00B81ACA">
        <w:rPr>
          <w:rFonts w:ascii="Arial" w:hAnsi="Arial" w:cs="Arial"/>
          <w:sz w:val="23"/>
          <w:szCs w:val="23"/>
        </w:rPr>
        <w:t xml:space="preserve"> Orion, Mošćenička Draga </w:t>
      </w:r>
      <w:r>
        <w:rPr>
          <w:rFonts w:ascii="Arial" w:hAnsi="Arial" w:cs="Arial"/>
          <w:sz w:val="23"/>
          <w:szCs w:val="23"/>
        </w:rPr>
        <w:t xml:space="preserve">u suradnji s </w:t>
      </w:r>
      <w:r w:rsidR="00CC4038">
        <w:rPr>
          <w:rFonts w:ascii="Arial" w:hAnsi="Arial" w:cs="Arial"/>
          <w:sz w:val="23"/>
          <w:szCs w:val="23"/>
        </w:rPr>
        <w:t>klasom Šljuka.</w:t>
      </w:r>
    </w:p>
    <w:p w:rsidR="00B81ACA" w:rsidRDefault="00831F9D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Mjesto i vrijeme održavanja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: </w:t>
      </w:r>
      <w:proofErr w:type="spellStart"/>
      <w:r w:rsidR="00B81ACA">
        <w:rPr>
          <w:rFonts w:ascii="Arial" w:hAnsi="Arial" w:cs="Arial"/>
          <w:sz w:val="23"/>
          <w:szCs w:val="23"/>
        </w:rPr>
        <w:t>Mošćenič</w:t>
      </w:r>
      <w:r w:rsidR="00933EFB">
        <w:rPr>
          <w:rFonts w:ascii="Arial" w:hAnsi="Arial" w:cs="Arial"/>
          <w:sz w:val="23"/>
          <w:szCs w:val="23"/>
        </w:rPr>
        <w:t>ka</w:t>
      </w:r>
      <w:proofErr w:type="spellEnd"/>
      <w:r w:rsidR="00933EFB">
        <w:rPr>
          <w:rFonts w:ascii="Arial" w:hAnsi="Arial" w:cs="Arial"/>
          <w:sz w:val="23"/>
          <w:szCs w:val="23"/>
        </w:rPr>
        <w:t xml:space="preserve"> Draga, </w:t>
      </w:r>
      <w:r w:rsidR="00B47681">
        <w:rPr>
          <w:rFonts w:ascii="Arial" w:hAnsi="Arial" w:cs="Arial"/>
          <w:sz w:val="23"/>
          <w:szCs w:val="23"/>
        </w:rPr>
        <w:t>28</w:t>
      </w:r>
      <w:r w:rsidR="004C2D0F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-2</w:t>
      </w:r>
      <w:r w:rsidR="00B47681">
        <w:rPr>
          <w:rFonts w:ascii="Arial" w:hAnsi="Arial" w:cs="Arial"/>
          <w:sz w:val="23"/>
          <w:szCs w:val="23"/>
        </w:rPr>
        <w:t>9</w:t>
      </w:r>
      <w:r w:rsidR="004C2D0F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svibnj</w:t>
      </w:r>
      <w:r w:rsidR="004C2D0F">
        <w:rPr>
          <w:rFonts w:ascii="Arial" w:hAnsi="Arial" w:cs="Arial"/>
          <w:sz w:val="23"/>
          <w:szCs w:val="23"/>
        </w:rPr>
        <w:t>a</w:t>
      </w:r>
      <w:r w:rsidR="00933EFB">
        <w:rPr>
          <w:rFonts w:ascii="Arial" w:hAnsi="Arial" w:cs="Arial"/>
          <w:sz w:val="23"/>
          <w:szCs w:val="23"/>
        </w:rPr>
        <w:t xml:space="preserve"> 201</w:t>
      </w:r>
      <w:r w:rsidR="0028598D">
        <w:rPr>
          <w:rFonts w:ascii="Arial" w:hAnsi="Arial" w:cs="Arial"/>
          <w:sz w:val="23"/>
          <w:szCs w:val="23"/>
        </w:rPr>
        <w:t>6</w:t>
      </w:r>
      <w:r w:rsidR="00B81ACA">
        <w:rPr>
          <w:rFonts w:ascii="Arial" w:hAnsi="Arial" w:cs="Arial"/>
          <w:sz w:val="23"/>
          <w:szCs w:val="23"/>
        </w:rPr>
        <w:t xml:space="preserve">. </w:t>
      </w:r>
    </w:p>
    <w:p w:rsidR="00B81ACA" w:rsidRDefault="00B81ACA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81ACA" w:rsidRDefault="00831F9D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Raspored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: </w:t>
      </w:r>
    </w:p>
    <w:p w:rsidR="00933EFB" w:rsidRDefault="00933EFB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1550"/>
        <w:gridCol w:w="1559"/>
        <w:gridCol w:w="3402"/>
      </w:tblGrid>
      <w:tr w:rsidR="00933EFB" w:rsidTr="000679B8">
        <w:tc>
          <w:tcPr>
            <w:tcW w:w="2131" w:type="dxa"/>
          </w:tcPr>
          <w:p w:rsidR="00933EFB" w:rsidRDefault="00831F9D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Petak</w:t>
            </w:r>
          </w:p>
        </w:tc>
        <w:tc>
          <w:tcPr>
            <w:tcW w:w="1550" w:type="dxa"/>
          </w:tcPr>
          <w:p w:rsidR="00933EFB" w:rsidRDefault="00B47681" w:rsidP="00113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27</w:t>
            </w:r>
            <w:r w:rsidR="004C2D0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.</w:t>
            </w:r>
            <w:r w:rsidR="00831F9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svibanj</w:t>
            </w:r>
          </w:p>
        </w:tc>
        <w:tc>
          <w:tcPr>
            <w:tcW w:w="1559" w:type="dxa"/>
          </w:tcPr>
          <w:p w:rsidR="00933EFB" w:rsidRDefault="00CC4038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16:00-21</w:t>
            </w:r>
            <w:r w:rsidR="002F38A7" w:rsidRPr="00933EFB">
              <w:rPr>
                <w:rFonts w:ascii="Arial" w:hAnsi="Arial" w:cs="Arial"/>
                <w:b/>
                <w:bCs/>
                <w:sz w:val="23"/>
                <w:szCs w:val="23"/>
              </w:rPr>
              <w:t>:00</w:t>
            </w:r>
          </w:p>
        </w:tc>
        <w:tc>
          <w:tcPr>
            <w:tcW w:w="3402" w:type="dxa"/>
          </w:tcPr>
          <w:p w:rsidR="00933EFB" w:rsidRDefault="005A378D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A378D">
              <w:rPr>
                <w:rFonts w:ascii="Arial" w:hAnsi="Arial" w:cs="Arial"/>
                <w:color w:val="000000"/>
                <w:sz w:val="23"/>
                <w:szCs w:val="23"/>
              </w:rPr>
              <w:t>Prijave u regatnom uredu</w:t>
            </w:r>
          </w:p>
        </w:tc>
      </w:tr>
      <w:tr w:rsidR="00933EFB" w:rsidTr="000679B8">
        <w:tc>
          <w:tcPr>
            <w:tcW w:w="2131" w:type="dxa"/>
          </w:tcPr>
          <w:p w:rsidR="00933EFB" w:rsidRDefault="00933EFB" w:rsidP="00831F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33EF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</w:t>
            </w:r>
            <w:r w:rsidR="00831F9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ubota</w:t>
            </w:r>
          </w:p>
        </w:tc>
        <w:tc>
          <w:tcPr>
            <w:tcW w:w="1550" w:type="dxa"/>
          </w:tcPr>
          <w:p w:rsidR="00933EFB" w:rsidRDefault="007E31F7" w:rsidP="00CC4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2</w:t>
            </w:r>
            <w:r w:rsidR="00B4768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</w:t>
            </w:r>
            <w:r w:rsidR="004C2D0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.</w:t>
            </w:r>
            <w:r w:rsidR="00831F9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svibanj</w:t>
            </w:r>
          </w:p>
        </w:tc>
        <w:tc>
          <w:tcPr>
            <w:tcW w:w="1559" w:type="dxa"/>
          </w:tcPr>
          <w:p w:rsidR="00933EFB" w:rsidRDefault="00164504" w:rsidP="00164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8:00-11</w:t>
            </w:r>
            <w:r w:rsidRPr="00933EFB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  <w:r w:rsidRPr="00933EFB">
              <w:rPr>
                <w:rFonts w:ascii="Arial" w:hAnsi="Arial" w:cs="Arial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402" w:type="dxa"/>
          </w:tcPr>
          <w:p w:rsidR="00933EFB" w:rsidRPr="00BD26A5" w:rsidRDefault="00164504" w:rsidP="00BD2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A378D">
              <w:rPr>
                <w:rFonts w:ascii="Arial" w:hAnsi="Arial" w:cs="Arial"/>
                <w:color w:val="000000"/>
                <w:sz w:val="23"/>
                <w:szCs w:val="23"/>
              </w:rPr>
              <w:t>Prijave u regatnom uredu</w:t>
            </w:r>
          </w:p>
        </w:tc>
      </w:tr>
      <w:tr w:rsidR="00164504" w:rsidTr="000679B8">
        <w:tc>
          <w:tcPr>
            <w:tcW w:w="2131" w:type="dxa"/>
          </w:tcPr>
          <w:p w:rsidR="00164504" w:rsidRPr="00933EFB" w:rsidRDefault="00164504" w:rsidP="00831F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</w:tcPr>
          <w:p w:rsidR="00164504" w:rsidRDefault="00164504" w:rsidP="00CC4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64504" w:rsidRDefault="00164504" w:rsidP="00CC4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13:00</w:t>
            </w:r>
          </w:p>
        </w:tc>
        <w:tc>
          <w:tcPr>
            <w:tcW w:w="3402" w:type="dxa"/>
          </w:tcPr>
          <w:p w:rsidR="00164504" w:rsidRPr="00BD26A5" w:rsidRDefault="00164504" w:rsidP="00BD2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D26A5">
              <w:rPr>
                <w:rFonts w:ascii="Arial" w:hAnsi="Arial" w:cs="Arial"/>
                <w:color w:val="000000"/>
                <w:sz w:val="23"/>
                <w:szCs w:val="23"/>
              </w:rPr>
              <w:t>Start prvog plova</w:t>
            </w:r>
          </w:p>
        </w:tc>
      </w:tr>
      <w:tr w:rsidR="00933EFB" w:rsidTr="000679B8">
        <w:tc>
          <w:tcPr>
            <w:tcW w:w="2131" w:type="dxa"/>
          </w:tcPr>
          <w:p w:rsidR="00933EFB" w:rsidRDefault="00831F9D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Ned</w:t>
            </w:r>
            <w:r w:rsidR="000607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elja</w:t>
            </w:r>
          </w:p>
        </w:tc>
        <w:tc>
          <w:tcPr>
            <w:tcW w:w="1550" w:type="dxa"/>
          </w:tcPr>
          <w:p w:rsidR="00933EFB" w:rsidRDefault="007E31F7" w:rsidP="00CC4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2</w:t>
            </w:r>
            <w:r w:rsidR="00B4768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9</w:t>
            </w:r>
            <w:r w:rsidR="004C2D0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.</w:t>
            </w:r>
            <w:r w:rsidR="00831F9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svibanj</w:t>
            </w:r>
          </w:p>
        </w:tc>
        <w:tc>
          <w:tcPr>
            <w:tcW w:w="1559" w:type="dxa"/>
          </w:tcPr>
          <w:p w:rsidR="00933EFB" w:rsidRDefault="00884451" w:rsidP="008844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11:00</w:t>
            </w:r>
          </w:p>
        </w:tc>
        <w:tc>
          <w:tcPr>
            <w:tcW w:w="3402" w:type="dxa"/>
          </w:tcPr>
          <w:p w:rsidR="00933EFB" w:rsidRDefault="00BD26A5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Start plovova</w:t>
            </w:r>
          </w:p>
        </w:tc>
      </w:tr>
      <w:tr w:rsidR="00841753" w:rsidTr="000679B8">
        <w:tc>
          <w:tcPr>
            <w:tcW w:w="2131" w:type="dxa"/>
          </w:tcPr>
          <w:p w:rsidR="00841753" w:rsidRDefault="00841753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</w:tcPr>
          <w:p w:rsidR="00841753" w:rsidRDefault="00841753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841753" w:rsidRDefault="00841753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:rsidR="00841753" w:rsidRDefault="00841753" w:rsidP="00841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Svečanost podjele nagrada održati će se nakon posljednje regate</w:t>
            </w:r>
          </w:p>
        </w:tc>
      </w:tr>
      <w:tr w:rsidR="00933EFB" w:rsidTr="000679B8">
        <w:tc>
          <w:tcPr>
            <w:tcW w:w="2131" w:type="dxa"/>
          </w:tcPr>
          <w:p w:rsidR="00933EFB" w:rsidRDefault="00933EFB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</w:tcPr>
          <w:p w:rsidR="00933EFB" w:rsidRDefault="00933EFB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933EFB" w:rsidRDefault="00933EFB" w:rsidP="00933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:rsidR="00933EFB" w:rsidRDefault="00145D1D" w:rsidP="006528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Start posljednje plova najkasnije u ned</w:t>
            </w:r>
            <w:r w:rsidR="004C2D0F">
              <w:rPr>
                <w:rFonts w:ascii="Arial" w:hAnsi="Arial" w:cs="Arial"/>
                <w:color w:val="000000"/>
                <w:sz w:val="23"/>
                <w:szCs w:val="23"/>
              </w:rPr>
              <w:t>j</w:t>
            </w:r>
            <w:r w:rsidR="00884451">
              <w:rPr>
                <w:rFonts w:ascii="Arial" w:hAnsi="Arial" w:cs="Arial"/>
                <w:color w:val="000000"/>
                <w:sz w:val="23"/>
                <w:szCs w:val="23"/>
              </w:rPr>
              <w:t>elju 2</w:t>
            </w:r>
            <w:r w:rsidR="00652833"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  <w:r w:rsidR="004C2D0F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884451">
              <w:rPr>
                <w:rFonts w:ascii="Arial" w:hAnsi="Arial" w:cs="Arial"/>
                <w:color w:val="000000"/>
                <w:sz w:val="23"/>
                <w:szCs w:val="23"/>
              </w:rPr>
              <w:t xml:space="preserve"> svibnja 201</w:t>
            </w:r>
            <w:r w:rsidR="00652833"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  <w:r w:rsidR="007E31F7">
              <w:rPr>
                <w:rFonts w:ascii="Arial" w:hAnsi="Arial" w:cs="Arial"/>
                <w:color w:val="000000"/>
                <w:sz w:val="23"/>
                <w:szCs w:val="23"/>
              </w:rPr>
              <w:t xml:space="preserve"> u 17:00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sati.</w:t>
            </w:r>
          </w:p>
        </w:tc>
      </w:tr>
    </w:tbl>
    <w:p w:rsidR="00933EFB" w:rsidRPr="00933EFB" w:rsidRDefault="00933EFB" w:rsidP="00933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33EFB" w:rsidRDefault="00145D1D" w:rsidP="00933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Raspored jedrenja</w:t>
      </w:r>
      <w:r w:rsidR="00933EFB" w:rsidRPr="00933EFB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 xml:space="preserve">Predviđeno je </w:t>
      </w:r>
      <w:r w:rsidR="00CC4038">
        <w:rPr>
          <w:rFonts w:ascii="Arial" w:hAnsi="Arial" w:cs="Arial"/>
          <w:color w:val="000000"/>
          <w:sz w:val="23"/>
          <w:szCs w:val="23"/>
        </w:rPr>
        <w:t>pet (5</w:t>
      </w:r>
      <w:r>
        <w:rPr>
          <w:rFonts w:ascii="Arial" w:hAnsi="Arial" w:cs="Arial"/>
          <w:color w:val="000000"/>
          <w:sz w:val="23"/>
          <w:szCs w:val="23"/>
        </w:rPr>
        <w:t xml:space="preserve">) plovova, s time da se jedri najviše 3 plova dnevno. Regata će biti važeća </w:t>
      </w:r>
      <w:r w:rsidR="00050363">
        <w:rPr>
          <w:rFonts w:ascii="Arial" w:hAnsi="Arial" w:cs="Arial"/>
          <w:color w:val="000000"/>
          <w:sz w:val="23"/>
          <w:szCs w:val="23"/>
        </w:rPr>
        <w:t xml:space="preserve">ako se odjedri najmanje </w:t>
      </w:r>
      <w:r w:rsidR="00CC4038">
        <w:rPr>
          <w:rFonts w:ascii="Arial" w:hAnsi="Arial" w:cs="Arial"/>
          <w:color w:val="000000"/>
          <w:sz w:val="23"/>
          <w:szCs w:val="23"/>
        </w:rPr>
        <w:t>2</w:t>
      </w:r>
      <w:r w:rsidR="00050363">
        <w:rPr>
          <w:rFonts w:ascii="Arial" w:hAnsi="Arial" w:cs="Arial"/>
          <w:color w:val="000000"/>
          <w:sz w:val="23"/>
          <w:szCs w:val="23"/>
        </w:rPr>
        <w:t xml:space="preserve"> plov</w:t>
      </w:r>
      <w:r w:rsidR="000A2C04">
        <w:rPr>
          <w:rFonts w:ascii="Arial" w:hAnsi="Arial" w:cs="Arial"/>
          <w:color w:val="000000"/>
          <w:sz w:val="23"/>
          <w:szCs w:val="23"/>
        </w:rPr>
        <w:t>a</w:t>
      </w:r>
      <w:r w:rsidR="00933EFB" w:rsidRPr="00933EFB">
        <w:rPr>
          <w:rFonts w:ascii="Arial" w:hAnsi="Arial" w:cs="Arial"/>
          <w:color w:val="000000"/>
          <w:sz w:val="23"/>
          <w:szCs w:val="23"/>
        </w:rPr>
        <w:t>.</w:t>
      </w:r>
    </w:p>
    <w:p w:rsidR="00933EFB" w:rsidRDefault="00933EFB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4038" w:rsidRDefault="00050363" w:rsidP="00CC4038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Pravila</w:t>
      </w:r>
      <w:r w:rsidR="00B81ACA" w:rsidRPr="00050363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r w:rsidR="00275148" w:rsidRPr="00D96BA2">
        <w:rPr>
          <w:rFonts w:ascii="Arial" w:hAnsi="Arial" w:cs="Arial"/>
          <w:bCs/>
          <w:color w:val="000000"/>
          <w:sz w:val="23"/>
          <w:szCs w:val="23"/>
        </w:rPr>
        <w:t>Regata će se voditi prema pravilima kako je d</w:t>
      </w:r>
      <w:r w:rsidR="007E31F7" w:rsidRPr="00D96BA2">
        <w:rPr>
          <w:rFonts w:ascii="Arial" w:hAnsi="Arial" w:cs="Arial"/>
          <w:bCs/>
          <w:color w:val="000000"/>
          <w:sz w:val="23"/>
          <w:szCs w:val="23"/>
        </w:rPr>
        <w:t>efinirano Regatnim pravilima 2013-2016</w:t>
      </w:r>
      <w:r w:rsidR="00275148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Pr="00050363">
        <w:rPr>
          <w:rFonts w:ascii="Arial" w:hAnsi="Arial" w:cs="Arial"/>
          <w:color w:val="000000"/>
          <w:sz w:val="23"/>
          <w:szCs w:val="23"/>
        </w:rPr>
        <w:t xml:space="preserve"> pravila </w:t>
      </w:r>
      <w:r w:rsidR="00275148">
        <w:rPr>
          <w:rFonts w:ascii="Arial" w:hAnsi="Arial" w:cs="Arial"/>
          <w:color w:val="000000"/>
          <w:sz w:val="23"/>
          <w:szCs w:val="23"/>
        </w:rPr>
        <w:t>klase Šljuke. U slučaju nesuglasja prevladavaju Upute za jedrenje i engleski jezik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C4038" w:rsidRDefault="00CC4038" w:rsidP="00CC4038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93830" w:rsidRDefault="00E314F4" w:rsidP="00CC4038">
      <w:pPr>
        <w:spacing w:after="0" w:line="240" w:lineRule="auto"/>
        <w:rPr>
          <w:sz w:val="18"/>
          <w:szCs w:val="18"/>
        </w:rPr>
      </w:pPr>
      <w:r>
        <w:rPr>
          <w:rFonts w:ascii="Arial" w:hAnsi="Arial" w:cs="Arial"/>
          <w:b/>
          <w:bCs/>
          <w:sz w:val="23"/>
          <w:szCs w:val="23"/>
        </w:rPr>
        <w:t>Reklamiranje</w:t>
      </w:r>
      <w:r w:rsidR="00D93830">
        <w:rPr>
          <w:rFonts w:ascii="Arial" w:hAnsi="Arial" w:cs="Arial"/>
          <w:b/>
          <w:bCs/>
          <w:sz w:val="23"/>
          <w:szCs w:val="23"/>
        </w:rPr>
        <w:t>:</w:t>
      </w:r>
      <w:r w:rsidR="00275148">
        <w:rPr>
          <w:rFonts w:ascii="Arial" w:hAnsi="Arial" w:cs="Arial"/>
          <w:b/>
          <w:bCs/>
          <w:sz w:val="23"/>
          <w:szCs w:val="23"/>
        </w:rPr>
        <w:t xml:space="preserve"> </w:t>
      </w:r>
      <w:r w:rsidR="00D93830" w:rsidRPr="00D93830">
        <w:rPr>
          <w:rFonts w:ascii="Arial" w:hAnsi="Arial" w:cs="Arial"/>
          <w:sz w:val="23"/>
          <w:szCs w:val="23"/>
        </w:rPr>
        <w:t>Organizato</w:t>
      </w:r>
      <w:bookmarkStart w:id="0" w:name="_GoBack"/>
      <w:bookmarkEnd w:id="0"/>
      <w:r w:rsidR="00D93830" w:rsidRPr="00D93830">
        <w:rPr>
          <w:rFonts w:ascii="Arial" w:hAnsi="Arial" w:cs="Arial"/>
          <w:sz w:val="23"/>
          <w:szCs w:val="23"/>
        </w:rPr>
        <w:t>r može zahtijevati isticanje reklama na jedrilicama koje odabere i dostavi</w:t>
      </w:r>
      <w:r w:rsidR="00D96BA2">
        <w:rPr>
          <w:rFonts w:ascii="Arial" w:hAnsi="Arial" w:cs="Arial"/>
          <w:sz w:val="23"/>
          <w:szCs w:val="23"/>
        </w:rPr>
        <w:t>.</w:t>
      </w:r>
    </w:p>
    <w:p w:rsidR="00B95AEF" w:rsidRDefault="00B95AEF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40636" w:rsidRDefault="003D1754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</w:t>
      </w:r>
      <w:r w:rsidR="006B44D4">
        <w:rPr>
          <w:rFonts w:ascii="Arial" w:hAnsi="Arial" w:cs="Arial"/>
          <w:b/>
          <w:bCs/>
          <w:sz w:val="23"/>
          <w:szCs w:val="23"/>
        </w:rPr>
        <w:t>ravo sudjelovanja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: </w:t>
      </w:r>
      <w:r w:rsidR="00B40636" w:rsidRPr="00B40636">
        <w:rPr>
          <w:rFonts w:ascii="Arial" w:hAnsi="Arial" w:cs="Arial"/>
          <w:sz w:val="23"/>
          <w:szCs w:val="23"/>
        </w:rPr>
        <w:t>Na regati mogu sudjelovati sve jedrilice i jedriličari klase</w:t>
      </w:r>
      <w:r w:rsidR="00B40636">
        <w:rPr>
          <w:rFonts w:ascii="Arial" w:hAnsi="Arial" w:cs="Arial"/>
          <w:sz w:val="23"/>
          <w:szCs w:val="23"/>
        </w:rPr>
        <w:t xml:space="preserve"> Šljuka registrirane pri SCIRA-e za tekuću godinu u skladu s uputama za regatu.</w:t>
      </w:r>
    </w:p>
    <w:p w:rsidR="003D1754" w:rsidRDefault="00B40636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Svi jedriličari moraju </w:t>
      </w:r>
      <w:r w:rsidR="003D1754">
        <w:rPr>
          <w:rFonts w:ascii="Arial" w:hAnsi="Arial" w:cs="Arial"/>
          <w:sz w:val="23"/>
          <w:szCs w:val="23"/>
        </w:rPr>
        <w:t>pri prijavi predočiti važeću jedriličarsku iskaznicu kojom dokazuju da su verificirani kod svojih nacionalnih saveza.</w:t>
      </w:r>
    </w:p>
    <w:p w:rsidR="00681F67" w:rsidRDefault="00681F67" w:rsidP="00681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81ACA" w:rsidRPr="00C244FD" w:rsidRDefault="003D1754" w:rsidP="00B81ACA">
      <w:pPr>
        <w:pStyle w:val="Default"/>
        <w:rPr>
          <w:rFonts w:ascii="Arial" w:hAnsi="Arial" w:cs="Arial"/>
          <w:sz w:val="23"/>
          <w:szCs w:val="23"/>
        </w:rPr>
      </w:pPr>
      <w:r w:rsidRPr="00C244FD">
        <w:rPr>
          <w:rFonts w:ascii="Arial" w:hAnsi="Arial" w:cs="Arial"/>
          <w:b/>
          <w:bCs/>
          <w:sz w:val="23"/>
          <w:szCs w:val="23"/>
        </w:rPr>
        <w:t>Prijave</w:t>
      </w:r>
      <w:r w:rsidR="00B81ACA" w:rsidRPr="00C244FD">
        <w:rPr>
          <w:rFonts w:ascii="Arial" w:hAnsi="Arial" w:cs="Arial"/>
          <w:b/>
          <w:bCs/>
          <w:sz w:val="23"/>
          <w:szCs w:val="23"/>
        </w:rPr>
        <w:t xml:space="preserve">: </w:t>
      </w:r>
      <w:proofErr w:type="spellStart"/>
      <w:r w:rsidRPr="00C244FD">
        <w:rPr>
          <w:rFonts w:ascii="Arial" w:hAnsi="Arial" w:cs="Arial"/>
          <w:sz w:val="23"/>
          <w:szCs w:val="23"/>
        </w:rPr>
        <w:t>Startnina</w:t>
      </w:r>
      <w:proofErr w:type="spellEnd"/>
      <w:r w:rsidRPr="00C244FD">
        <w:rPr>
          <w:rFonts w:ascii="Arial" w:hAnsi="Arial" w:cs="Arial"/>
          <w:sz w:val="23"/>
          <w:szCs w:val="23"/>
        </w:rPr>
        <w:t xml:space="preserve"> iznosi</w:t>
      </w:r>
      <w:r w:rsidR="00B47681">
        <w:rPr>
          <w:rFonts w:ascii="Arial" w:hAnsi="Arial" w:cs="Arial"/>
          <w:sz w:val="23"/>
          <w:szCs w:val="23"/>
        </w:rPr>
        <w:t>: 15</w:t>
      </w:r>
      <w:r w:rsidR="00681F67" w:rsidRPr="00C244FD">
        <w:rPr>
          <w:rFonts w:ascii="Arial" w:hAnsi="Arial" w:cs="Arial"/>
          <w:sz w:val="23"/>
          <w:szCs w:val="23"/>
        </w:rPr>
        <w:t>0</w:t>
      </w:r>
      <w:r w:rsidR="00B81ACA" w:rsidRPr="00C244FD">
        <w:rPr>
          <w:rFonts w:ascii="Arial" w:hAnsi="Arial" w:cs="Arial"/>
          <w:sz w:val="23"/>
          <w:szCs w:val="23"/>
        </w:rPr>
        <w:t>,</w:t>
      </w:r>
      <w:r w:rsidR="00681F67" w:rsidRPr="00C244FD">
        <w:rPr>
          <w:rFonts w:ascii="Arial" w:hAnsi="Arial" w:cs="Arial"/>
          <w:sz w:val="23"/>
          <w:szCs w:val="23"/>
        </w:rPr>
        <w:t>00</w:t>
      </w:r>
      <w:r w:rsidR="00884451" w:rsidRPr="00C244FD">
        <w:rPr>
          <w:rFonts w:ascii="Arial" w:hAnsi="Arial" w:cs="Arial"/>
          <w:sz w:val="23"/>
          <w:szCs w:val="23"/>
        </w:rPr>
        <w:t xml:space="preserve"> </w:t>
      </w:r>
      <w:r w:rsidRPr="00C244FD">
        <w:rPr>
          <w:rFonts w:ascii="Arial" w:hAnsi="Arial" w:cs="Arial"/>
          <w:sz w:val="23"/>
          <w:szCs w:val="23"/>
        </w:rPr>
        <w:t>kuna</w:t>
      </w:r>
      <w:r w:rsidR="00B81ACA" w:rsidRPr="00C244FD">
        <w:rPr>
          <w:rFonts w:ascii="Arial" w:hAnsi="Arial" w:cs="Arial"/>
          <w:sz w:val="23"/>
          <w:szCs w:val="23"/>
        </w:rPr>
        <w:t xml:space="preserve"> </w:t>
      </w:r>
    </w:p>
    <w:p w:rsidR="00B81ACA" w:rsidRPr="00C244FD" w:rsidRDefault="003D1754" w:rsidP="003D1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C244FD">
        <w:rPr>
          <w:rFonts w:ascii="Arial" w:hAnsi="Arial" w:cs="Arial"/>
          <w:sz w:val="23"/>
          <w:szCs w:val="23"/>
        </w:rPr>
        <w:t xml:space="preserve">Startnina je plativa na račun kluba kod Erste banke broj </w:t>
      </w:r>
      <w:r w:rsidR="00CC4038" w:rsidRPr="00CC4038">
        <w:rPr>
          <w:rFonts w:ascii="Arial" w:hAnsi="Arial" w:cs="Arial"/>
          <w:sz w:val="23"/>
          <w:szCs w:val="23"/>
        </w:rPr>
        <w:t>HR562402006</w:t>
      </w:r>
      <w:hyperlink r:id="rId7" w:history="1">
        <w:r w:rsidR="00CC4038" w:rsidRPr="00CC4038">
          <w:rPr>
            <w:rFonts w:ascii="Arial" w:hAnsi="Arial" w:cs="Arial"/>
            <w:sz w:val="23"/>
            <w:szCs w:val="23"/>
          </w:rPr>
          <w:t>1100532308</w:t>
        </w:r>
      </w:hyperlink>
      <w:r w:rsidRPr="00C244FD">
        <w:rPr>
          <w:rFonts w:ascii="Arial" w:hAnsi="Arial" w:cs="Arial"/>
          <w:sz w:val="23"/>
          <w:szCs w:val="23"/>
        </w:rPr>
        <w:t>, te u gotovini na dana prijave u regatnom uredu JK Oriona</w:t>
      </w:r>
      <w:r w:rsidR="002F38A7" w:rsidRPr="00C244FD">
        <w:rPr>
          <w:rFonts w:ascii="Arial" w:hAnsi="Arial" w:cs="Arial"/>
          <w:sz w:val="23"/>
          <w:szCs w:val="23"/>
        </w:rPr>
        <w:t>.</w:t>
      </w:r>
    </w:p>
    <w:p w:rsidR="00B95AEF" w:rsidRPr="007819E6" w:rsidRDefault="007819E6" w:rsidP="00B81AC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C244FD">
        <w:rPr>
          <w:rFonts w:ascii="Arial" w:hAnsi="Arial" w:cs="Arial"/>
          <w:color w:val="auto"/>
          <w:sz w:val="23"/>
          <w:szCs w:val="23"/>
        </w:rPr>
        <w:t xml:space="preserve">Uplatom </w:t>
      </w:r>
      <w:proofErr w:type="spellStart"/>
      <w:r w:rsidRPr="00C244FD">
        <w:rPr>
          <w:rFonts w:ascii="Arial" w:hAnsi="Arial" w:cs="Arial"/>
          <w:color w:val="auto"/>
          <w:sz w:val="23"/>
          <w:szCs w:val="23"/>
        </w:rPr>
        <w:t>startnine</w:t>
      </w:r>
      <w:proofErr w:type="spellEnd"/>
      <w:r w:rsidRPr="00C244FD">
        <w:rPr>
          <w:rFonts w:ascii="Arial" w:hAnsi="Arial" w:cs="Arial"/>
          <w:color w:val="auto"/>
          <w:sz w:val="23"/>
          <w:szCs w:val="23"/>
        </w:rPr>
        <w:t xml:space="preserve"> do 1</w:t>
      </w:r>
      <w:r w:rsidR="007E31F7" w:rsidRPr="00C244FD">
        <w:rPr>
          <w:rFonts w:ascii="Arial" w:hAnsi="Arial" w:cs="Arial"/>
          <w:color w:val="auto"/>
          <w:sz w:val="23"/>
          <w:szCs w:val="23"/>
        </w:rPr>
        <w:t>5</w:t>
      </w:r>
      <w:r w:rsidRPr="00C244FD">
        <w:rPr>
          <w:rFonts w:ascii="Arial" w:hAnsi="Arial" w:cs="Arial"/>
          <w:color w:val="auto"/>
          <w:sz w:val="23"/>
          <w:szCs w:val="23"/>
        </w:rPr>
        <w:t>.05.201</w:t>
      </w:r>
      <w:r w:rsidR="00884451" w:rsidRPr="00C244FD">
        <w:rPr>
          <w:rFonts w:ascii="Arial" w:hAnsi="Arial" w:cs="Arial"/>
          <w:color w:val="auto"/>
          <w:sz w:val="23"/>
          <w:szCs w:val="23"/>
        </w:rPr>
        <w:t>4</w:t>
      </w:r>
      <w:r w:rsidRPr="00C244FD">
        <w:rPr>
          <w:rFonts w:ascii="Arial" w:hAnsi="Arial" w:cs="Arial"/>
          <w:color w:val="auto"/>
          <w:sz w:val="23"/>
          <w:szCs w:val="23"/>
        </w:rPr>
        <w:t xml:space="preserve"> ostvaruje se popust</w:t>
      </w:r>
      <w:r w:rsidR="007E31F7" w:rsidRPr="00C244FD">
        <w:rPr>
          <w:rFonts w:ascii="Arial" w:hAnsi="Arial" w:cs="Arial"/>
          <w:color w:val="auto"/>
          <w:sz w:val="23"/>
          <w:szCs w:val="23"/>
        </w:rPr>
        <w:t xml:space="preserve"> od </w:t>
      </w:r>
      <w:r w:rsidR="00CC4038">
        <w:rPr>
          <w:rFonts w:ascii="Arial" w:hAnsi="Arial" w:cs="Arial"/>
          <w:color w:val="auto"/>
          <w:sz w:val="23"/>
          <w:szCs w:val="23"/>
        </w:rPr>
        <w:t>2</w:t>
      </w:r>
      <w:r w:rsidRPr="00C244FD">
        <w:rPr>
          <w:rFonts w:ascii="Arial" w:hAnsi="Arial" w:cs="Arial"/>
          <w:color w:val="auto"/>
          <w:sz w:val="23"/>
          <w:szCs w:val="23"/>
        </w:rPr>
        <w:t>0%.</w:t>
      </w:r>
    </w:p>
    <w:p w:rsidR="007819E6" w:rsidRDefault="007819E6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536F3D" w:rsidRPr="003D7B41" w:rsidRDefault="004754CF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Premjeravanje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: </w:t>
      </w:r>
      <w:r w:rsidR="00B81ACA">
        <w:rPr>
          <w:rFonts w:ascii="Arial" w:hAnsi="Arial" w:cs="Arial"/>
          <w:sz w:val="23"/>
          <w:szCs w:val="23"/>
        </w:rPr>
        <w:t>(1</w:t>
      </w:r>
      <w:r w:rsidR="00B81ACA" w:rsidRPr="003D7B41">
        <w:rPr>
          <w:rFonts w:ascii="Arial" w:hAnsi="Arial" w:cs="Arial"/>
          <w:sz w:val="23"/>
          <w:szCs w:val="23"/>
        </w:rPr>
        <w:t>)</w:t>
      </w:r>
      <w:r w:rsidR="00536F3D" w:rsidRPr="003D7B41">
        <w:rPr>
          <w:rFonts w:ascii="Arial" w:hAnsi="Arial" w:cs="Arial"/>
          <w:sz w:val="23"/>
          <w:szCs w:val="23"/>
        </w:rPr>
        <w:t xml:space="preserve"> sve</w:t>
      </w:r>
      <w:r w:rsidR="00403B85" w:rsidRPr="003D7B41">
        <w:rPr>
          <w:rFonts w:ascii="Arial" w:hAnsi="Arial" w:cs="Arial"/>
          <w:sz w:val="23"/>
          <w:szCs w:val="23"/>
        </w:rPr>
        <w:t xml:space="preserve"> </w:t>
      </w:r>
      <w:r w:rsidR="00536F3D" w:rsidRPr="003D7B41">
        <w:rPr>
          <w:rFonts w:ascii="Arial" w:hAnsi="Arial" w:cs="Arial"/>
          <w:sz w:val="23"/>
          <w:szCs w:val="23"/>
        </w:rPr>
        <w:t>jedrilice</w:t>
      </w:r>
      <w:r w:rsidR="00910FE3">
        <w:rPr>
          <w:rFonts w:ascii="Arial" w:hAnsi="Arial" w:cs="Arial"/>
          <w:sz w:val="23"/>
          <w:szCs w:val="23"/>
        </w:rPr>
        <w:t xml:space="preserve"> moraju imati važ</w:t>
      </w:r>
      <w:r w:rsidR="00403B85" w:rsidRPr="003D7B41">
        <w:rPr>
          <w:rFonts w:ascii="Arial" w:hAnsi="Arial" w:cs="Arial"/>
          <w:sz w:val="23"/>
          <w:szCs w:val="23"/>
        </w:rPr>
        <w:t xml:space="preserve">eći certifikat. </w:t>
      </w:r>
      <w:r w:rsidR="003A4E48" w:rsidRPr="003D7B41">
        <w:rPr>
          <w:rFonts w:ascii="Arial" w:hAnsi="Arial" w:cs="Arial"/>
          <w:sz w:val="23"/>
          <w:szCs w:val="23"/>
        </w:rPr>
        <w:t>Regatni odbor, u bilo koje vrijeme</w:t>
      </w:r>
      <w:r w:rsidR="00536F3D" w:rsidRPr="003D7B41">
        <w:rPr>
          <w:rFonts w:ascii="Arial" w:hAnsi="Arial" w:cs="Arial"/>
          <w:sz w:val="23"/>
          <w:szCs w:val="23"/>
        </w:rPr>
        <w:t>,</w:t>
      </w:r>
      <w:r w:rsidR="003A4E48" w:rsidRPr="003D7B41">
        <w:rPr>
          <w:rFonts w:ascii="Arial" w:hAnsi="Arial" w:cs="Arial"/>
          <w:sz w:val="23"/>
          <w:szCs w:val="23"/>
        </w:rPr>
        <w:t xml:space="preserve"> </w:t>
      </w:r>
      <w:r w:rsidR="00536F3D" w:rsidRPr="003D7B41">
        <w:rPr>
          <w:rFonts w:ascii="Arial" w:hAnsi="Arial" w:cs="Arial"/>
          <w:sz w:val="23"/>
          <w:szCs w:val="23"/>
        </w:rPr>
        <w:t>može za</w:t>
      </w:r>
      <w:r w:rsidR="003A4E48" w:rsidRPr="003D7B41">
        <w:rPr>
          <w:rFonts w:ascii="Arial" w:hAnsi="Arial" w:cs="Arial"/>
          <w:sz w:val="23"/>
          <w:szCs w:val="23"/>
        </w:rPr>
        <w:t>htijevati provjeru certifikata.</w:t>
      </w:r>
    </w:p>
    <w:p w:rsidR="00B81ACA" w:rsidRDefault="00B81ACA" w:rsidP="00B81ACA">
      <w:pPr>
        <w:pStyle w:val="Default"/>
        <w:rPr>
          <w:rFonts w:ascii="Arial" w:hAnsi="Arial" w:cs="Arial"/>
          <w:sz w:val="23"/>
          <w:szCs w:val="23"/>
        </w:rPr>
      </w:pPr>
      <w:r w:rsidRPr="00A15ED7">
        <w:rPr>
          <w:rFonts w:ascii="Arial" w:hAnsi="Arial" w:cs="Arial"/>
          <w:sz w:val="23"/>
          <w:szCs w:val="23"/>
        </w:rPr>
        <w:t xml:space="preserve">(2) </w:t>
      </w:r>
      <w:r w:rsidR="00536F3D" w:rsidRPr="00A15ED7">
        <w:rPr>
          <w:rFonts w:ascii="Arial" w:hAnsi="Arial" w:cs="Arial"/>
          <w:sz w:val="23"/>
          <w:szCs w:val="23"/>
        </w:rPr>
        <w:t xml:space="preserve">sve jedrilice moraju imati </w:t>
      </w:r>
      <w:r w:rsidR="003D7B41" w:rsidRPr="00A15ED7">
        <w:rPr>
          <w:rFonts w:ascii="Arial" w:hAnsi="Arial" w:cs="Arial"/>
          <w:sz w:val="23"/>
          <w:szCs w:val="23"/>
        </w:rPr>
        <w:t xml:space="preserve">istaknutu </w:t>
      </w:r>
      <w:r w:rsidR="00536F3D" w:rsidRPr="00A15ED7">
        <w:rPr>
          <w:rFonts w:ascii="Arial" w:hAnsi="Arial" w:cs="Arial"/>
          <w:sz w:val="23"/>
          <w:szCs w:val="23"/>
        </w:rPr>
        <w:t>važeć</w:t>
      </w:r>
      <w:r w:rsidR="003D7B41" w:rsidRPr="00A15ED7">
        <w:rPr>
          <w:rFonts w:ascii="Arial" w:hAnsi="Arial" w:cs="Arial"/>
          <w:sz w:val="23"/>
          <w:szCs w:val="23"/>
        </w:rPr>
        <w:t>u naljepnicu klase.</w:t>
      </w:r>
    </w:p>
    <w:p w:rsidR="00B95AEF" w:rsidRDefault="00B95AEF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D5BE4" w:rsidRDefault="0097689B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Upute za regatu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: </w:t>
      </w:r>
      <w:r w:rsidR="000D5BE4" w:rsidRPr="00050363">
        <w:rPr>
          <w:rFonts w:ascii="Arial" w:hAnsi="Arial" w:cs="Arial"/>
          <w:sz w:val="23"/>
          <w:szCs w:val="23"/>
        </w:rPr>
        <w:t xml:space="preserve">Upute za jedrenje </w:t>
      </w:r>
      <w:r w:rsidR="000D5BE4">
        <w:rPr>
          <w:rFonts w:ascii="Arial" w:hAnsi="Arial" w:cs="Arial"/>
          <w:sz w:val="23"/>
          <w:szCs w:val="23"/>
        </w:rPr>
        <w:t>biti</w:t>
      </w:r>
      <w:r w:rsidR="00403B85">
        <w:rPr>
          <w:rFonts w:ascii="Arial" w:hAnsi="Arial" w:cs="Arial"/>
          <w:sz w:val="23"/>
          <w:szCs w:val="23"/>
        </w:rPr>
        <w:t xml:space="preserve"> će</w:t>
      </w:r>
      <w:r w:rsidR="000D5BE4">
        <w:rPr>
          <w:rFonts w:ascii="Arial" w:hAnsi="Arial" w:cs="Arial"/>
          <w:sz w:val="23"/>
          <w:szCs w:val="23"/>
        </w:rPr>
        <w:t xml:space="preserve"> dostupne pri prijavi.</w:t>
      </w:r>
    </w:p>
    <w:p w:rsidR="00B95AEF" w:rsidRDefault="00B95AEF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81ACA" w:rsidRDefault="003D7B41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Kurs: </w:t>
      </w:r>
      <w:r w:rsidRPr="003D7B41">
        <w:rPr>
          <w:rFonts w:ascii="Arial" w:hAnsi="Arial" w:cs="Arial"/>
          <w:bCs/>
          <w:sz w:val="23"/>
          <w:szCs w:val="23"/>
        </w:rPr>
        <w:t>Kur</w:t>
      </w:r>
      <w:r>
        <w:rPr>
          <w:rFonts w:ascii="Arial" w:hAnsi="Arial" w:cs="Arial"/>
          <w:bCs/>
          <w:sz w:val="23"/>
          <w:szCs w:val="23"/>
        </w:rPr>
        <w:t xml:space="preserve">sevi koji će se jedriti su odobreni od strane klase za nacionalna i internacionalna prvenstva </w:t>
      </w:r>
      <w:r w:rsidR="00357EF4">
        <w:rPr>
          <w:rFonts w:ascii="Arial" w:hAnsi="Arial" w:cs="Arial"/>
          <w:bCs/>
          <w:sz w:val="23"/>
          <w:szCs w:val="23"/>
        </w:rPr>
        <w:t>, te objavljeni u SCIRA pravilima i SCIRA WEB-u.</w:t>
      </w:r>
      <w:r w:rsidR="00B81ACA">
        <w:rPr>
          <w:rFonts w:ascii="Arial" w:hAnsi="Arial" w:cs="Arial"/>
          <w:sz w:val="23"/>
          <w:szCs w:val="23"/>
        </w:rPr>
        <w:t xml:space="preserve"> </w:t>
      </w:r>
    </w:p>
    <w:p w:rsidR="00B95AEF" w:rsidRDefault="00B95AEF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357EF4" w:rsidRDefault="00357EF4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Bodovanje</w:t>
      </w:r>
      <w:r w:rsidR="00B81ACA" w:rsidRPr="00357EF4">
        <w:rPr>
          <w:rFonts w:ascii="Arial" w:hAnsi="Arial" w:cs="Arial"/>
          <w:sz w:val="23"/>
          <w:szCs w:val="23"/>
        </w:rPr>
        <w:t xml:space="preserve">: </w:t>
      </w:r>
      <w:r w:rsidRPr="00357EF4">
        <w:rPr>
          <w:rFonts w:ascii="Arial" w:hAnsi="Arial" w:cs="Arial"/>
          <w:sz w:val="23"/>
          <w:szCs w:val="23"/>
        </w:rPr>
        <w:t>Primijenit će se niski sustav bodovanja, prema RP-a</w:t>
      </w:r>
      <w:r w:rsidR="009B6767">
        <w:rPr>
          <w:rFonts w:ascii="Arial" w:hAnsi="Arial" w:cs="Arial"/>
          <w:sz w:val="23"/>
          <w:szCs w:val="23"/>
        </w:rPr>
        <w:t xml:space="preserve"> </w:t>
      </w:r>
      <w:r w:rsidRPr="00357EF4">
        <w:rPr>
          <w:rFonts w:ascii="Arial" w:hAnsi="Arial" w:cs="Arial"/>
          <w:sz w:val="23"/>
          <w:szCs w:val="23"/>
        </w:rPr>
        <w:t xml:space="preserve"> Dodatak A</w:t>
      </w:r>
      <w:r>
        <w:rPr>
          <w:rFonts w:ascii="Arial" w:hAnsi="Arial" w:cs="Arial"/>
          <w:sz w:val="23"/>
          <w:szCs w:val="23"/>
        </w:rPr>
        <w:t>.</w:t>
      </w:r>
      <w:r w:rsidRPr="00357EF4">
        <w:rPr>
          <w:sz w:val="28"/>
          <w:szCs w:val="28"/>
        </w:rPr>
        <w:t xml:space="preserve"> </w:t>
      </w:r>
      <w:r w:rsidRPr="00357EF4">
        <w:rPr>
          <w:rFonts w:ascii="Arial" w:hAnsi="Arial" w:cs="Arial"/>
          <w:sz w:val="23"/>
          <w:szCs w:val="23"/>
        </w:rPr>
        <w:t>U slučaju da se odjedri više od tri (3) plova, odbacivati će se jedan (1) rezultat.</w:t>
      </w:r>
      <w:r>
        <w:rPr>
          <w:rFonts w:ascii="Arial" w:hAnsi="Arial" w:cs="Arial"/>
          <w:sz w:val="23"/>
          <w:szCs w:val="23"/>
        </w:rPr>
        <w:t xml:space="preserve"> </w:t>
      </w:r>
    </w:p>
    <w:p w:rsidR="00B95AEF" w:rsidRDefault="00B95AEF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2E4F95" w:rsidRDefault="004368B1" w:rsidP="00B81ACA">
      <w:pPr>
        <w:pStyle w:val="Default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Osiguranje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: </w:t>
      </w:r>
      <w:r w:rsidR="002E4F95" w:rsidRPr="002E4F95">
        <w:rPr>
          <w:rFonts w:ascii="Arial" w:hAnsi="Arial" w:cs="Arial"/>
          <w:bCs/>
          <w:sz w:val="23"/>
          <w:szCs w:val="23"/>
        </w:rPr>
        <w:t xml:space="preserve">Svaka </w:t>
      </w:r>
      <w:r w:rsidR="002E4F95">
        <w:rPr>
          <w:rFonts w:ascii="Arial" w:hAnsi="Arial" w:cs="Arial"/>
          <w:bCs/>
          <w:sz w:val="23"/>
          <w:szCs w:val="23"/>
        </w:rPr>
        <w:t xml:space="preserve">jedrilica mora biti osigurana s važećom policom osiguranja od trećih </w:t>
      </w:r>
      <w:r w:rsidR="0019508E">
        <w:rPr>
          <w:rFonts w:ascii="Arial" w:hAnsi="Arial" w:cs="Arial"/>
          <w:bCs/>
          <w:sz w:val="23"/>
          <w:szCs w:val="23"/>
        </w:rPr>
        <w:t xml:space="preserve">lica </w:t>
      </w:r>
      <w:r w:rsidR="002E4F95">
        <w:rPr>
          <w:rFonts w:ascii="Arial" w:hAnsi="Arial" w:cs="Arial"/>
          <w:bCs/>
          <w:sz w:val="23"/>
          <w:szCs w:val="23"/>
        </w:rPr>
        <w:t>na m</w:t>
      </w:r>
      <w:r w:rsidR="007E31F7">
        <w:rPr>
          <w:rFonts w:ascii="Arial" w:hAnsi="Arial" w:cs="Arial"/>
          <w:bCs/>
          <w:sz w:val="23"/>
          <w:szCs w:val="23"/>
        </w:rPr>
        <w:t>inimalni iznos od (1.000.000 EUR</w:t>
      </w:r>
      <w:r w:rsidR="002E4F95">
        <w:rPr>
          <w:rFonts w:ascii="Arial" w:hAnsi="Arial" w:cs="Arial"/>
          <w:bCs/>
          <w:sz w:val="23"/>
          <w:szCs w:val="23"/>
        </w:rPr>
        <w:t>).</w:t>
      </w:r>
    </w:p>
    <w:p w:rsidR="00B95AEF" w:rsidRDefault="002E4F95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B81ACA" w:rsidRDefault="00B81ACA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Radio </w:t>
      </w:r>
      <w:r w:rsidR="002E4F95">
        <w:rPr>
          <w:rFonts w:ascii="Arial" w:hAnsi="Arial" w:cs="Arial"/>
          <w:b/>
          <w:bCs/>
          <w:sz w:val="23"/>
          <w:szCs w:val="23"/>
        </w:rPr>
        <w:t>komunikacija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</w:p>
    <w:p w:rsidR="002E4F95" w:rsidRDefault="002E4F95" w:rsidP="002E4F9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Osim u slučaju hitnosti, jedrilica ne smije koristiti radio vezu. Ovo ograničenje primjenjuje se i na mobitele.</w:t>
      </w:r>
    </w:p>
    <w:p w:rsidR="002E4F95" w:rsidRDefault="002E4F95" w:rsidP="002E4F95">
      <w:pPr>
        <w:pStyle w:val="Default"/>
        <w:rPr>
          <w:rFonts w:ascii="Arial" w:hAnsi="Arial" w:cs="Arial"/>
          <w:sz w:val="23"/>
          <w:szCs w:val="23"/>
        </w:rPr>
      </w:pPr>
    </w:p>
    <w:p w:rsidR="00B81ACA" w:rsidRDefault="0019508E" w:rsidP="002E4F9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Odricanje odgovornosti: </w:t>
      </w:r>
    </w:p>
    <w:p w:rsidR="005C5697" w:rsidRDefault="005C5697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Odluka je sudionika da li će prisustvovati regati i/ili startati i/ili nastaviti natjecanje u bilo kojem plovu.</w:t>
      </w:r>
    </w:p>
    <w:p w:rsidR="005C5697" w:rsidRDefault="005C5697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Sudionici prihvaćaju da je sudjelovanje na regati isključivo na vlastitu odgovornost.</w:t>
      </w:r>
    </w:p>
    <w:p w:rsidR="0019508E" w:rsidRDefault="0019508E" w:rsidP="00B81ACA">
      <w:pPr>
        <w:pStyle w:val="Default"/>
        <w:rPr>
          <w:rFonts w:ascii="Arial" w:hAnsi="Arial" w:cs="Arial"/>
          <w:sz w:val="23"/>
          <w:szCs w:val="23"/>
        </w:rPr>
      </w:pPr>
    </w:p>
    <w:p w:rsidR="005C5697" w:rsidRDefault="005C5697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Vidi RP pravilo 4, Odluka o natjecanje. </w:t>
      </w:r>
      <w:r w:rsidR="005E5DD4">
        <w:rPr>
          <w:rFonts w:ascii="Arial" w:hAnsi="Arial" w:cs="Arial"/>
          <w:sz w:val="23"/>
          <w:szCs w:val="23"/>
        </w:rPr>
        <w:t>Organizacijski odbor</w:t>
      </w:r>
      <w:r>
        <w:rPr>
          <w:rFonts w:ascii="Arial" w:hAnsi="Arial" w:cs="Arial"/>
          <w:sz w:val="23"/>
          <w:szCs w:val="23"/>
        </w:rPr>
        <w:t xml:space="preserve"> i jedriliča</w:t>
      </w:r>
      <w:r w:rsidR="00910FE3"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ski klub koji organizira natjecanje,</w:t>
      </w:r>
      <w:r w:rsidR="005E5DD4">
        <w:rPr>
          <w:rFonts w:ascii="Arial" w:hAnsi="Arial" w:cs="Arial"/>
          <w:sz w:val="23"/>
          <w:szCs w:val="23"/>
        </w:rPr>
        <w:t xml:space="preserve"> kao i svo osoblje organizatora nisu odgovorni u slučaju nesreće za bilo koje gubitke i/ili štete koje su nastale i/ili možda nastale zbog sudjelovanja na natjecanju i/ili namjeri sudjelovanja na nat</w:t>
      </w:r>
      <w:r w:rsidR="00910FE3">
        <w:rPr>
          <w:rFonts w:ascii="Arial" w:hAnsi="Arial" w:cs="Arial"/>
          <w:sz w:val="23"/>
          <w:szCs w:val="23"/>
        </w:rPr>
        <w:t>j</w:t>
      </w:r>
      <w:r w:rsidR="005E5DD4">
        <w:rPr>
          <w:rFonts w:ascii="Arial" w:hAnsi="Arial" w:cs="Arial"/>
          <w:sz w:val="23"/>
          <w:szCs w:val="23"/>
        </w:rPr>
        <w:t xml:space="preserve">ecanju i/ili </w:t>
      </w:r>
      <w:r w:rsidR="0019508E">
        <w:rPr>
          <w:rFonts w:ascii="Arial" w:hAnsi="Arial" w:cs="Arial"/>
          <w:sz w:val="23"/>
          <w:szCs w:val="23"/>
        </w:rPr>
        <w:t>su u bilo kakvoj vezi s natjecanjem.</w:t>
      </w:r>
    </w:p>
    <w:p w:rsidR="0019508E" w:rsidRDefault="0019508E" w:rsidP="00B81ACA">
      <w:pPr>
        <w:pStyle w:val="Default"/>
        <w:rPr>
          <w:rFonts w:ascii="Arial" w:hAnsi="Arial" w:cs="Arial"/>
          <w:sz w:val="23"/>
          <w:szCs w:val="23"/>
        </w:rPr>
      </w:pPr>
    </w:p>
    <w:p w:rsidR="00B81ACA" w:rsidRDefault="0019508E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Nagrade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: </w:t>
      </w:r>
    </w:p>
    <w:p w:rsidR="0019508E" w:rsidRPr="0019508E" w:rsidRDefault="0019508E" w:rsidP="00B81ACA">
      <w:pPr>
        <w:pStyle w:val="Default"/>
        <w:rPr>
          <w:rFonts w:ascii="Arial" w:hAnsi="Arial" w:cs="Arial"/>
          <w:sz w:val="23"/>
          <w:szCs w:val="23"/>
        </w:rPr>
      </w:pPr>
      <w:r w:rsidRPr="0019508E">
        <w:rPr>
          <w:rFonts w:ascii="Arial" w:hAnsi="Arial" w:cs="Arial"/>
          <w:sz w:val="23"/>
          <w:szCs w:val="23"/>
        </w:rPr>
        <w:t>Nagrade će se dodjeljivati za prva tri</w:t>
      </w:r>
      <w:r>
        <w:rPr>
          <w:rFonts w:ascii="Arial" w:hAnsi="Arial" w:cs="Arial"/>
          <w:sz w:val="23"/>
          <w:szCs w:val="23"/>
        </w:rPr>
        <w:t xml:space="preserve"> (3)</w:t>
      </w:r>
      <w:r w:rsidRPr="0019508E">
        <w:rPr>
          <w:rFonts w:ascii="Arial" w:hAnsi="Arial" w:cs="Arial"/>
          <w:sz w:val="23"/>
          <w:szCs w:val="23"/>
        </w:rPr>
        <w:t xml:space="preserve"> mjesta</w:t>
      </w:r>
      <w:r>
        <w:rPr>
          <w:rFonts w:ascii="Arial" w:hAnsi="Arial" w:cs="Arial"/>
          <w:sz w:val="23"/>
          <w:szCs w:val="23"/>
        </w:rPr>
        <w:t xml:space="preserve"> za SIPAR international regatu</w:t>
      </w:r>
      <w:r w:rsidRPr="0019508E">
        <w:rPr>
          <w:rFonts w:ascii="Arial" w:hAnsi="Arial" w:cs="Arial"/>
          <w:sz w:val="23"/>
          <w:szCs w:val="23"/>
        </w:rPr>
        <w:t xml:space="preserve">. Organizator može povećati listu nagrada. </w:t>
      </w:r>
    </w:p>
    <w:p w:rsidR="007819E6" w:rsidRDefault="00B81ACA" w:rsidP="00CC403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3C75E4" w:rsidRDefault="003C75E4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81ACA" w:rsidRDefault="000E7E6B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Za organizatora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: </w:t>
      </w:r>
    </w:p>
    <w:p w:rsidR="00681F67" w:rsidRDefault="00681F67" w:rsidP="00E545A8">
      <w:pPr>
        <w:pStyle w:val="Default"/>
        <w:ind w:left="708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Nikola Dešković, M: +385 91 2012089;</w:t>
      </w:r>
      <w:r w:rsidR="003B5CC4">
        <w:rPr>
          <w:rFonts w:ascii="Arial" w:hAnsi="Arial" w:cs="Arial"/>
          <w:sz w:val="23"/>
          <w:szCs w:val="23"/>
        </w:rPr>
        <w:t xml:space="preserve"> e-</w:t>
      </w:r>
      <w:r w:rsidR="0019508E">
        <w:rPr>
          <w:rFonts w:ascii="Arial" w:hAnsi="Arial" w:cs="Arial"/>
          <w:sz w:val="23"/>
          <w:szCs w:val="23"/>
        </w:rPr>
        <w:t>mail:</w:t>
      </w:r>
      <w:r>
        <w:rPr>
          <w:rFonts w:ascii="Arial" w:hAnsi="Arial" w:cs="Arial"/>
          <w:sz w:val="23"/>
          <w:szCs w:val="23"/>
        </w:rPr>
        <w:t xml:space="preserve"> nikolad@eph.hr</w:t>
      </w:r>
    </w:p>
    <w:p w:rsidR="00B81ACA" w:rsidRDefault="00E818CF" w:rsidP="00B81AC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E545A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         </w:t>
      </w:r>
      <w:r w:rsidR="00B81ACA">
        <w:rPr>
          <w:rFonts w:ascii="Arial" w:hAnsi="Arial" w:cs="Arial"/>
          <w:sz w:val="23"/>
          <w:szCs w:val="23"/>
        </w:rPr>
        <w:t xml:space="preserve"> Igor Staraj, </w:t>
      </w:r>
      <w:r w:rsidR="003B5CC4">
        <w:rPr>
          <w:rFonts w:ascii="Arial" w:hAnsi="Arial" w:cs="Arial"/>
          <w:sz w:val="23"/>
          <w:szCs w:val="23"/>
        </w:rPr>
        <w:t xml:space="preserve">M: </w:t>
      </w:r>
      <w:r w:rsidR="00B81ACA" w:rsidRPr="00C244FD">
        <w:rPr>
          <w:rFonts w:ascii="Arial" w:hAnsi="Arial" w:cs="Arial"/>
          <w:sz w:val="23"/>
          <w:szCs w:val="23"/>
        </w:rPr>
        <w:t>+385</w:t>
      </w:r>
      <w:r w:rsidR="0019508E" w:rsidRPr="00C244FD">
        <w:rPr>
          <w:rFonts w:ascii="Arial" w:hAnsi="Arial" w:cs="Arial"/>
          <w:sz w:val="23"/>
          <w:szCs w:val="23"/>
        </w:rPr>
        <w:t xml:space="preserve"> </w:t>
      </w:r>
      <w:r w:rsidR="00B81ACA" w:rsidRPr="00C244FD">
        <w:rPr>
          <w:rFonts w:ascii="Arial" w:hAnsi="Arial" w:cs="Arial"/>
          <w:sz w:val="23"/>
          <w:szCs w:val="23"/>
        </w:rPr>
        <w:t>9</w:t>
      </w:r>
      <w:r w:rsidR="00884451" w:rsidRPr="00C244FD">
        <w:rPr>
          <w:rFonts w:ascii="Arial" w:hAnsi="Arial" w:cs="Arial"/>
          <w:sz w:val="23"/>
          <w:szCs w:val="23"/>
        </w:rPr>
        <w:t>1</w:t>
      </w:r>
      <w:r w:rsidR="0019508E" w:rsidRPr="00C244FD">
        <w:rPr>
          <w:rFonts w:ascii="Arial" w:hAnsi="Arial" w:cs="Arial"/>
          <w:sz w:val="23"/>
          <w:szCs w:val="23"/>
        </w:rPr>
        <w:t xml:space="preserve"> </w:t>
      </w:r>
      <w:r w:rsidR="00884451" w:rsidRPr="00C244FD">
        <w:rPr>
          <w:rFonts w:ascii="Arial" w:hAnsi="Arial" w:cs="Arial"/>
          <w:sz w:val="23"/>
          <w:szCs w:val="23"/>
        </w:rPr>
        <w:t>1737748</w:t>
      </w:r>
      <w:r w:rsidR="003B5CC4">
        <w:rPr>
          <w:rFonts w:ascii="Arial" w:hAnsi="Arial" w:cs="Arial"/>
          <w:sz w:val="23"/>
          <w:szCs w:val="23"/>
        </w:rPr>
        <w:t>; e-mail: aedilup</w:t>
      </w:r>
      <w:r w:rsidR="00B81ACA" w:rsidRPr="00C244FD">
        <w:rPr>
          <w:rFonts w:ascii="Arial" w:hAnsi="Arial" w:cs="Arial"/>
          <w:sz w:val="23"/>
          <w:szCs w:val="23"/>
        </w:rPr>
        <w:t>@gmail.com</w:t>
      </w:r>
      <w:r w:rsidR="00B81ACA">
        <w:rPr>
          <w:rFonts w:ascii="Arial" w:hAnsi="Arial" w:cs="Arial"/>
          <w:sz w:val="23"/>
          <w:szCs w:val="23"/>
        </w:rPr>
        <w:t xml:space="preserve"> </w:t>
      </w:r>
    </w:p>
    <w:p w:rsidR="00E818CF" w:rsidRDefault="00E818CF" w:rsidP="00B81AC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19508E" w:rsidRDefault="000E7E6B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Informacije o r</w:t>
      </w:r>
      <w:r w:rsidR="00B81ACA">
        <w:rPr>
          <w:rFonts w:ascii="Arial" w:hAnsi="Arial" w:cs="Arial"/>
          <w:b/>
          <w:bCs/>
          <w:sz w:val="23"/>
          <w:szCs w:val="23"/>
        </w:rPr>
        <w:t>egat</w:t>
      </w:r>
      <w:r>
        <w:rPr>
          <w:rFonts w:ascii="Arial" w:hAnsi="Arial" w:cs="Arial"/>
          <w:b/>
          <w:bCs/>
          <w:sz w:val="23"/>
          <w:szCs w:val="23"/>
        </w:rPr>
        <w:t>i</w:t>
      </w:r>
      <w:r w:rsidR="0019508E">
        <w:rPr>
          <w:rFonts w:ascii="Arial" w:hAnsi="Arial" w:cs="Arial"/>
          <w:b/>
          <w:bCs/>
          <w:sz w:val="23"/>
          <w:szCs w:val="23"/>
        </w:rPr>
        <w:t>: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 </w:t>
      </w:r>
      <w:r w:rsidR="00910FE3">
        <w:rPr>
          <w:rFonts w:ascii="Arial" w:hAnsi="Arial" w:cs="Arial"/>
          <w:sz w:val="23"/>
          <w:szCs w:val="23"/>
        </w:rPr>
        <w:t>Damir Vranić</w:t>
      </w:r>
      <w:r w:rsidR="00B81ACA">
        <w:rPr>
          <w:rFonts w:ascii="Arial" w:hAnsi="Arial" w:cs="Arial"/>
          <w:sz w:val="23"/>
          <w:szCs w:val="23"/>
        </w:rPr>
        <w:t>,</w:t>
      </w:r>
    </w:p>
    <w:p w:rsidR="0019508E" w:rsidRDefault="00B81ACA" w:rsidP="000E7E6B">
      <w:pPr>
        <w:pStyle w:val="Default"/>
        <w:ind w:left="2124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0E7E6B">
        <w:rPr>
          <w:rFonts w:ascii="Arial" w:hAnsi="Arial" w:cs="Arial"/>
          <w:sz w:val="23"/>
          <w:szCs w:val="23"/>
        </w:rPr>
        <w:t>Tajnik klase Šljuka</w:t>
      </w:r>
      <w:r>
        <w:rPr>
          <w:rFonts w:ascii="Arial" w:hAnsi="Arial" w:cs="Arial"/>
          <w:sz w:val="23"/>
          <w:szCs w:val="23"/>
        </w:rPr>
        <w:t>,</w:t>
      </w:r>
    </w:p>
    <w:p w:rsidR="0019508E" w:rsidRDefault="00B81ACA" w:rsidP="000E7E6B">
      <w:pPr>
        <w:pStyle w:val="Default"/>
        <w:ind w:left="2124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A15ED7"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ob</w:t>
      </w:r>
      <w:r w:rsidR="00A15ED7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>+385</w:t>
      </w:r>
      <w:r w:rsidR="00170DF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91</w:t>
      </w:r>
      <w:r w:rsidR="00170DF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2406077</w:t>
      </w:r>
    </w:p>
    <w:p w:rsidR="00B81ACA" w:rsidRDefault="00B81ACA" w:rsidP="000E7E6B">
      <w:pPr>
        <w:pStyle w:val="Default"/>
        <w:ind w:left="2124" w:firstLine="708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841753">
        <w:rPr>
          <w:rFonts w:ascii="Arial" w:hAnsi="Arial" w:cs="Arial"/>
          <w:sz w:val="23"/>
          <w:szCs w:val="23"/>
        </w:rPr>
        <w:t>e-</w:t>
      </w:r>
      <w:r>
        <w:rPr>
          <w:rFonts w:ascii="Arial" w:hAnsi="Arial" w:cs="Arial"/>
          <w:sz w:val="23"/>
          <w:szCs w:val="23"/>
        </w:rPr>
        <w:t xml:space="preserve">mail: damir.vranic@optinet.hr </w:t>
      </w:r>
    </w:p>
    <w:p w:rsidR="0019508E" w:rsidRDefault="0019508E" w:rsidP="000E7E6B">
      <w:pPr>
        <w:pStyle w:val="Default"/>
        <w:ind w:left="1416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Nikola Dešković,</w:t>
      </w:r>
    </w:p>
    <w:p w:rsidR="0019508E" w:rsidRDefault="000E7E6B" w:rsidP="0019508E">
      <w:pPr>
        <w:pStyle w:val="Default"/>
        <w:ind w:left="141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19508E">
        <w:rPr>
          <w:rFonts w:ascii="Arial" w:hAnsi="Arial" w:cs="Arial"/>
          <w:sz w:val="23"/>
          <w:szCs w:val="23"/>
        </w:rPr>
        <w:tab/>
      </w:r>
      <w:r w:rsidR="00E545A8">
        <w:rPr>
          <w:rFonts w:ascii="Arial" w:hAnsi="Arial" w:cs="Arial"/>
          <w:sz w:val="23"/>
          <w:szCs w:val="23"/>
        </w:rPr>
        <w:t xml:space="preserve"> </w:t>
      </w:r>
      <w:r w:rsidR="0019508E">
        <w:rPr>
          <w:rFonts w:ascii="Arial" w:hAnsi="Arial" w:cs="Arial"/>
          <w:sz w:val="23"/>
          <w:szCs w:val="23"/>
        </w:rPr>
        <w:t>Pre</w:t>
      </w:r>
      <w:r w:rsidR="00E545A8">
        <w:rPr>
          <w:rFonts w:ascii="Arial" w:hAnsi="Arial" w:cs="Arial"/>
          <w:sz w:val="23"/>
          <w:szCs w:val="23"/>
        </w:rPr>
        <w:t>dsjednik</w:t>
      </w:r>
      <w:r w:rsidR="0019508E">
        <w:rPr>
          <w:rFonts w:ascii="Arial" w:hAnsi="Arial" w:cs="Arial"/>
          <w:sz w:val="23"/>
          <w:szCs w:val="23"/>
        </w:rPr>
        <w:t xml:space="preserve"> JK </w:t>
      </w:r>
      <w:proofErr w:type="spellStart"/>
      <w:r w:rsidR="0019508E">
        <w:rPr>
          <w:rFonts w:ascii="Arial" w:hAnsi="Arial" w:cs="Arial"/>
          <w:sz w:val="23"/>
          <w:szCs w:val="23"/>
        </w:rPr>
        <w:t>Orion</w:t>
      </w:r>
      <w:proofErr w:type="spellEnd"/>
    </w:p>
    <w:p w:rsidR="0019508E" w:rsidRDefault="0019508E" w:rsidP="000E7E6B">
      <w:pPr>
        <w:pStyle w:val="Default"/>
        <w:ind w:left="2124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mob: +385 91 2012089;</w:t>
      </w:r>
    </w:p>
    <w:p w:rsidR="00E818CF" w:rsidRDefault="000E7E6B" w:rsidP="000E7E6B">
      <w:pPr>
        <w:pStyle w:val="Default"/>
        <w:ind w:left="2124" w:firstLine="70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841753">
        <w:rPr>
          <w:rFonts w:ascii="Arial" w:hAnsi="Arial" w:cs="Arial"/>
          <w:sz w:val="23"/>
          <w:szCs w:val="23"/>
        </w:rPr>
        <w:t>e-</w:t>
      </w:r>
      <w:r w:rsidR="0019508E">
        <w:rPr>
          <w:rFonts w:ascii="Arial" w:hAnsi="Arial" w:cs="Arial"/>
          <w:sz w:val="23"/>
          <w:szCs w:val="23"/>
        </w:rPr>
        <w:t>mail</w:t>
      </w:r>
      <w:r>
        <w:rPr>
          <w:rFonts w:ascii="Arial" w:hAnsi="Arial" w:cs="Arial"/>
          <w:sz w:val="23"/>
          <w:szCs w:val="23"/>
        </w:rPr>
        <w:t>:</w:t>
      </w:r>
      <w:r w:rsidR="0019508E">
        <w:rPr>
          <w:rFonts w:ascii="Arial" w:hAnsi="Arial" w:cs="Arial"/>
          <w:sz w:val="23"/>
          <w:szCs w:val="23"/>
        </w:rPr>
        <w:t xml:space="preserve"> nikolad@eph.hr</w:t>
      </w:r>
    </w:p>
    <w:p w:rsidR="00B81ACA" w:rsidRDefault="000E7E6B" w:rsidP="00B81A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Informacije za smještaj:</w:t>
      </w:r>
      <w:r w:rsidR="00B81ACA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B81ACA" w:rsidRDefault="000E7E6B" w:rsidP="000E7E6B">
      <w:pPr>
        <w:pStyle w:val="Default"/>
        <w:ind w:left="1416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Turistička agencija</w:t>
      </w:r>
      <w:r w:rsidR="00B81ACA">
        <w:rPr>
          <w:rFonts w:ascii="Arial" w:hAnsi="Arial" w:cs="Arial"/>
          <w:sz w:val="23"/>
          <w:szCs w:val="23"/>
        </w:rPr>
        <w:t xml:space="preserve"> Annalinea </w:t>
      </w:r>
    </w:p>
    <w:p w:rsidR="00B81ACA" w:rsidRDefault="000E7E6B" w:rsidP="000E7E6B">
      <w:pPr>
        <w:pStyle w:val="Default"/>
        <w:ind w:left="2124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81ACA">
        <w:rPr>
          <w:rFonts w:ascii="Arial" w:hAnsi="Arial" w:cs="Arial"/>
          <w:sz w:val="23"/>
          <w:szCs w:val="23"/>
        </w:rPr>
        <w:t xml:space="preserve">Tel/fax </w:t>
      </w:r>
      <w:r w:rsidR="00170DFC">
        <w:rPr>
          <w:rFonts w:ascii="Arial" w:hAnsi="Arial" w:cs="Arial"/>
          <w:sz w:val="23"/>
          <w:szCs w:val="23"/>
        </w:rPr>
        <w:t>+</w:t>
      </w:r>
      <w:r w:rsidR="00B81ACA">
        <w:rPr>
          <w:rFonts w:ascii="Arial" w:hAnsi="Arial" w:cs="Arial"/>
          <w:sz w:val="23"/>
          <w:szCs w:val="23"/>
        </w:rPr>
        <w:t xml:space="preserve">385 51 737 400 </w:t>
      </w:r>
    </w:p>
    <w:p w:rsidR="00764BC6" w:rsidRDefault="003B5CC4" w:rsidP="003B5CC4">
      <w:pPr>
        <w:pStyle w:val="Default"/>
        <w:ind w:left="708" w:firstLine="708"/>
      </w:pPr>
      <w:r>
        <w:rPr>
          <w:rFonts w:ascii="Arial" w:hAnsi="Arial" w:cs="Arial"/>
          <w:sz w:val="23"/>
          <w:szCs w:val="23"/>
        </w:rPr>
        <w:t>e-</w:t>
      </w:r>
      <w:r w:rsidR="00B81ACA">
        <w:rPr>
          <w:rFonts w:ascii="Arial" w:hAnsi="Arial" w:cs="Arial"/>
          <w:sz w:val="23"/>
          <w:szCs w:val="23"/>
        </w:rPr>
        <w:t>mail: annalinea@ri.t-com.hr</w:t>
      </w:r>
      <w:r>
        <w:rPr>
          <w:rFonts w:ascii="Arial" w:hAnsi="Arial" w:cs="Arial"/>
          <w:sz w:val="23"/>
          <w:szCs w:val="23"/>
        </w:rPr>
        <w:t>;</w:t>
      </w:r>
      <w:r w:rsidR="000E7E6B">
        <w:rPr>
          <w:rFonts w:ascii="Arial" w:hAnsi="Arial" w:cs="Arial"/>
          <w:sz w:val="23"/>
          <w:szCs w:val="23"/>
        </w:rPr>
        <w:t xml:space="preserve"> </w:t>
      </w:r>
      <w:r w:rsidR="00B81ACA">
        <w:rPr>
          <w:rFonts w:ascii="Arial" w:hAnsi="Arial" w:cs="Arial"/>
          <w:sz w:val="23"/>
          <w:szCs w:val="23"/>
        </w:rPr>
        <w:t>info@annalinea.hr</w:t>
      </w:r>
    </w:p>
    <w:sectPr w:rsidR="00764B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50" w:rsidRDefault="00EE2E50" w:rsidP="00B82C74">
      <w:pPr>
        <w:spacing w:after="0" w:line="240" w:lineRule="auto"/>
      </w:pPr>
      <w:r>
        <w:separator/>
      </w:r>
    </w:p>
  </w:endnote>
  <w:endnote w:type="continuationSeparator" w:id="0">
    <w:p w:rsidR="00EE2E50" w:rsidRDefault="00EE2E50" w:rsidP="00B8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358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2C74" w:rsidRDefault="00B82C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1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2C74" w:rsidRDefault="00B82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50" w:rsidRDefault="00EE2E50" w:rsidP="00B82C74">
      <w:pPr>
        <w:spacing w:after="0" w:line="240" w:lineRule="auto"/>
      </w:pPr>
      <w:r>
        <w:separator/>
      </w:r>
    </w:p>
  </w:footnote>
  <w:footnote w:type="continuationSeparator" w:id="0">
    <w:p w:rsidR="00EE2E50" w:rsidRDefault="00EE2E50" w:rsidP="00B8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14" w:rsidRDefault="005A5A9A">
    <w:pPr>
      <w:pStyle w:val="Header"/>
    </w:pPr>
    <w:r w:rsidRPr="008F38A5">
      <w:object w:dxaOrig="2804" w:dyaOrig="1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41.25pt" fillcolor="window">
          <v:imagedata r:id="rId1" o:title=""/>
        </v:shape>
        <o:OLEObject Type="Embed" ProgID="CorelDraw.Graphic.7" ShapeID="_x0000_i1025" DrawAspect="Content" ObjectID="_1524146177" r:id="rId2"/>
      </w:object>
    </w:r>
    <w:r w:rsidR="00A66314">
      <w:tab/>
    </w:r>
    <w:r w:rsidR="00A66314">
      <w:tab/>
    </w:r>
    <w:r w:rsidR="00A66314">
      <w:rPr>
        <w:noProof/>
        <w:color w:val="000000"/>
        <w:sz w:val="20"/>
        <w:lang w:eastAsia="hr-HR"/>
      </w:rPr>
      <w:drawing>
        <wp:inline distT="0" distB="0" distL="0" distR="0" wp14:anchorId="0AF7CB86" wp14:editId="5F47917E">
          <wp:extent cx="415140" cy="503583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96" cy="50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314" w:rsidRDefault="00A66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E5D"/>
    <w:multiLevelType w:val="hybridMultilevel"/>
    <w:tmpl w:val="9AC4CEE6"/>
    <w:lvl w:ilvl="0" w:tplc="63787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9178F"/>
    <w:multiLevelType w:val="hybridMultilevel"/>
    <w:tmpl w:val="FA621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CA"/>
    <w:rsid w:val="00003B46"/>
    <w:rsid w:val="00050363"/>
    <w:rsid w:val="00060788"/>
    <w:rsid w:val="000679B8"/>
    <w:rsid w:val="000A2C04"/>
    <w:rsid w:val="000B3439"/>
    <w:rsid w:val="000D5BE4"/>
    <w:rsid w:val="000E7E6B"/>
    <w:rsid w:val="001441B7"/>
    <w:rsid w:val="00145D1D"/>
    <w:rsid w:val="00164504"/>
    <w:rsid w:val="00170DFC"/>
    <w:rsid w:val="001837AF"/>
    <w:rsid w:val="0019508E"/>
    <w:rsid w:val="00201FBD"/>
    <w:rsid w:val="00275148"/>
    <w:rsid w:val="0028598D"/>
    <w:rsid w:val="002C3E3C"/>
    <w:rsid w:val="002E4F95"/>
    <w:rsid w:val="002E686F"/>
    <w:rsid w:val="002F38A7"/>
    <w:rsid w:val="00357EF4"/>
    <w:rsid w:val="003A4E48"/>
    <w:rsid w:val="003B5CC4"/>
    <w:rsid w:val="003C75E4"/>
    <w:rsid w:val="003D1754"/>
    <w:rsid w:val="003D7B41"/>
    <w:rsid w:val="003E09D4"/>
    <w:rsid w:val="00403B85"/>
    <w:rsid w:val="004368B1"/>
    <w:rsid w:val="00437A24"/>
    <w:rsid w:val="004754CF"/>
    <w:rsid w:val="00483435"/>
    <w:rsid w:val="004C2D0F"/>
    <w:rsid w:val="00536F3D"/>
    <w:rsid w:val="005558DD"/>
    <w:rsid w:val="00597097"/>
    <w:rsid w:val="005A378D"/>
    <w:rsid w:val="005A5A9A"/>
    <w:rsid w:val="005C5697"/>
    <w:rsid w:val="005E5DD4"/>
    <w:rsid w:val="00652833"/>
    <w:rsid w:val="006612ED"/>
    <w:rsid w:val="00681F67"/>
    <w:rsid w:val="006B44D4"/>
    <w:rsid w:val="00764BC6"/>
    <w:rsid w:val="007819E6"/>
    <w:rsid w:val="007E31F7"/>
    <w:rsid w:val="00831F9D"/>
    <w:rsid w:val="00841753"/>
    <w:rsid w:val="00884451"/>
    <w:rsid w:val="008A05F2"/>
    <w:rsid w:val="00910FE3"/>
    <w:rsid w:val="00931F18"/>
    <w:rsid w:val="00933EFB"/>
    <w:rsid w:val="0097689B"/>
    <w:rsid w:val="009B163C"/>
    <w:rsid w:val="009B6767"/>
    <w:rsid w:val="009C1FF5"/>
    <w:rsid w:val="009E7600"/>
    <w:rsid w:val="00A0781C"/>
    <w:rsid w:val="00A15ED7"/>
    <w:rsid w:val="00A66314"/>
    <w:rsid w:val="00A66B4C"/>
    <w:rsid w:val="00B40636"/>
    <w:rsid w:val="00B47681"/>
    <w:rsid w:val="00B47A16"/>
    <w:rsid w:val="00B81ACA"/>
    <w:rsid w:val="00B82C74"/>
    <w:rsid w:val="00B95AEF"/>
    <w:rsid w:val="00BD26A5"/>
    <w:rsid w:val="00C244FD"/>
    <w:rsid w:val="00C9277C"/>
    <w:rsid w:val="00CC4038"/>
    <w:rsid w:val="00D51AAF"/>
    <w:rsid w:val="00D707D2"/>
    <w:rsid w:val="00D93830"/>
    <w:rsid w:val="00D96BA2"/>
    <w:rsid w:val="00DE4970"/>
    <w:rsid w:val="00E314F4"/>
    <w:rsid w:val="00E545A8"/>
    <w:rsid w:val="00E818CF"/>
    <w:rsid w:val="00E91352"/>
    <w:rsid w:val="00EE2E50"/>
    <w:rsid w:val="00F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F32F"/>
  <w15:docId w15:val="{563408A5-423F-4760-82E4-BEA2F50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D9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8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74"/>
  </w:style>
  <w:style w:type="paragraph" w:styleId="Footer">
    <w:name w:val="footer"/>
    <w:basedOn w:val="Normal"/>
    <w:link w:val="FooterChar"/>
    <w:uiPriority w:val="99"/>
    <w:unhideWhenUsed/>
    <w:rsid w:val="00B8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74"/>
  </w:style>
  <w:style w:type="paragraph" w:styleId="BalloonText">
    <w:name w:val="Balloon Text"/>
    <w:basedOn w:val="Normal"/>
    <w:link w:val="BalloonTextChar"/>
    <w:uiPriority w:val="99"/>
    <w:semiHidden/>
    <w:unhideWhenUsed/>
    <w:rsid w:val="00A6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4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ontentPlaceHolder1$Stanja1$gvRacuni$ctl04$|PROMET|1100532308|191|0,00|8.394,90|Poslovni%20ra&#269;un|0|HRK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Dešković</dc:creator>
  <cp:lastModifiedBy>Nikola Deskovic</cp:lastModifiedBy>
  <cp:revision>14</cp:revision>
  <dcterms:created xsi:type="dcterms:W3CDTF">2015-05-02T14:18:00Z</dcterms:created>
  <dcterms:modified xsi:type="dcterms:W3CDTF">2016-05-07T15:10:00Z</dcterms:modified>
</cp:coreProperties>
</file>